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480AC2" w:rsidRDefault="00D072A8" w:rsidP="00C046D1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80AC2">
        <w:rPr>
          <w:rFonts w:asciiTheme="minorHAnsi" w:hAnsiTheme="minorHAnsi" w:cstheme="minorHAnsi"/>
          <w:b/>
          <w:sz w:val="28"/>
          <w:szCs w:val="28"/>
          <w:u w:val="single"/>
        </w:rPr>
        <w:t>Board Memo</w:t>
      </w:r>
    </w:p>
    <w:p w14:paraId="4A29BA9A" w14:textId="77777777" w:rsidR="006F0552" w:rsidRPr="00480AC2" w:rsidRDefault="00C046D1" w:rsidP="00D072A8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480AC2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6F0552" w:rsidRPr="00480AC2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6F0552" w:rsidRPr="00480AC2">
        <w:rPr>
          <w:rFonts w:asciiTheme="minorHAnsi" w:hAnsiTheme="minorHAnsi" w:cstheme="minorHAnsi"/>
          <w:b/>
          <w:sz w:val="28"/>
          <w:szCs w:val="28"/>
        </w:rPr>
        <w:tab/>
        <w:t xml:space="preserve">        </w:t>
      </w:r>
      <w:r w:rsidR="006F0552" w:rsidRPr="00480AC2">
        <w:rPr>
          <w:rFonts w:asciiTheme="minorHAnsi" w:hAnsiTheme="minorHAnsi" w:cstheme="minorHAnsi"/>
          <w:b/>
          <w:sz w:val="28"/>
          <w:szCs w:val="28"/>
        </w:rPr>
        <w:tab/>
      </w:r>
      <w:r w:rsidR="006F0552" w:rsidRPr="00480AC2">
        <w:rPr>
          <w:rFonts w:asciiTheme="minorHAnsi" w:hAnsiTheme="minorHAnsi" w:cstheme="minorHAnsi"/>
          <w:b/>
          <w:sz w:val="28"/>
          <w:szCs w:val="28"/>
        </w:rPr>
        <w:tab/>
      </w:r>
    </w:p>
    <w:p w14:paraId="3DE885EE" w14:textId="7663216E" w:rsidR="00D072A8" w:rsidRPr="00480AC2" w:rsidRDefault="00D072A8" w:rsidP="00D072A8">
      <w:pPr>
        <w:pStyle w:val="NoSpacing"/>
        <w:rPr>
          <w:rFonts w:asciiTheme="minorHAnsi" w:hAnsiTheme="minorHAnsi" w:cstheme="minorHAnsi"/>
          <w:szCs w:val="24"/>
        </w:rPr>
      </w:pPr>
      <w:r w:rsidRPr="00480AC2">
        <w:rPr>
          <w:rFonts w:asciiTheme="minorHAnsi" w:hAnsiTheme="minorHAnsi" w:cstheme="minorHAnsi"/>
          <w:b/>
          <w:szCs w:val="24"/>
        </w:rPr>
        <w:t>DATE:</w:t>
      </w:r>
      <w:r w:rsidRPr="00480AC2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80AC2" w:rsidRPr="00480AC2">
            <w:rPr>
              <w:rFonts w:asciiTheme="minorHAnsi" w:hAnsiTheme="minorHAnsi" w:cstheme="minorHAnsi"/>
              <w:szCs w:val="24"/>
            </w:rPr>
            <w:t>4/18</w:t>
          </w:r>
          <w:r w:rsidR="0005153D" w:rsidRPr="00480AC2">
            <w:rPr>
              <w:rFonts w:asciiTheme="minorHAnsi" w:hAnsiTheme="minorHAnsi" w:cstheme="minorHAnsi"/>
              <w:szCs w:val="24"/>
            </w:rPr>
            <w:t>/2024</w:t>
          </w:r>
        </w:sdtContent>
      </w:sdt>
      <w:r w:rsidR="008A2749" w:rsidRPr="00480AC2">
        <w:rPr>
          <w:rFonts w:asciiTheme="minorHAnsi" w:hAnsiTheme="minorHAnsi" w:cstheme="minorHAnsi"/>
          <w:szCs w:val="24"/>
        </w:rPr>
        <w:fldChar w:fldCharType="begin"/>
      </w:r>
      <w:r w:rsidR="008A2749" w:rsidRPr="00480AC2">
        <w:rPr>
          <w:rFonts w:asciiTheme="minorHAnsi" w:hAnsiTheme="minorHAnsi" w:cstheme="minorHAnsi"/>
          <w:szCs w:val="24"/>
        </w:rPr>
        <w:instrText xml:space="preserve"> AUTOTEXT  " Simple Text Box"  \* MERGEFORMAT </w:instrText>
      </w:r>
      <w:r w:rsidR="008A2749" w:rsidRPr="00480AC2">
        <w:rPr>
          <w:rFonts w:asciiTheme="minorHAnsi" w:hAnsiTheme="minorHAnsi" w:cstheme="minorHAnsi"/>
          <w:szCs w:val="24"/>
        </w:rPr>
        <w:fldChar w:fldCharType="end"/>
      </w:r>
    </w:p>
    <w:p w14:paraId="2E3D31BA" w14:textId="77777777" w:rsidR="00DE0B82" w:rsidRPr="00480AC2" w:rsidRDefault="00D072A8" w:rsidP="00D072A8">
      <w:pPr>
        <w:pStyle w:val="NoSpacing"/>
        <w:rPr>
          <w:rFonts w:asciiTheme="minorHAnsi" w:hAnsiTheme="minorHAnsi" w:cstheme="minorHAnsi"/>
          <w:szCs w:val="24"/>
        </w:rPr>
      </w:pPr>
      <w:r w:rsidRPr="00480AC2">
        <w:rPr>
          <w:rFonts w:asciiTheme="minorHAnsi" w:hAnsiTheme="minorHAnsi" w:cstheme="minorHAnsi"/>
          <w:b/>
          <w:szCs w:val="24"/>
        </w:rPr>
        <w:t>AGENDA ITEM</w:t>
      </w:r>
      <w:r w:rsidR="00DA0E68" w:rsidRPr="00480AC2">
        <w:rPr>
          <w:rFonts w:asciiTheme="minorHAnsi" w:hAnsiTheme="minorHAnsi" w:cstheme="minorHAnsi"/>
          <w:b/>
          <w:szCs w:val="24"/>
        </w:rPr>
        <w:t xml:space="preserve"> DETAILS</w:t>
      </w:r>
      <w:r w:rsidR="00DE0B82" w:rsidRPr="00480AC2">
        <w:rPr>
          <w:rFonts w:asciiTheme="minorHAnsi" w:hAnsiTheme="minorHAnsi" w:cstheme="minorHAnsi"/>
          <w:b/>
          <w:szCs w:val="24"/>
        </w:rPr>
        <w:t>:</w:t>
      </w:r>
    </w:p>
    <w:p w14:paraId="7CA97326" w14:textId="77777777" w:rsidR="00DE0B82" w:rsidRPr="00480AC2" w:rsidRDefault="00DA0E68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480AC2">
        <w:rPr>
          <w:rFonts w:asciiTheme="minorHAnsi" w:hAnsiTheme="minorHAnsi" w:cstheme="minorHAnsi"/>
          <w:b/>
          <w:szCs w:val="24"/>
        </w:rPr>
        <w:t>School/Department</w:t>
      </w:r>
      <w:r w:rsidR="00DE0B82" w:rsidRPr="00480AC2">
        <w:rPr>
          <w:rFonts w:asciiTheme="minorHAnsi" w:hAnsiTheme="minorHAnsi" w:cstheme="minorHAnsi"/>
          <w:b/>
          <w:szCs w:val="24"/>
        </w:rPr>
        <w:t xml:space="preserve"> </w:t>
      </w:r>
    </w:p>
    <w:sdt>
      <w:sdtPr>
        <w:rPr>
          <w:rFonts w:asciiTheme="minorHAnsi" w:hAnsiTheme="minorHAnsi" w:cstheme="minorHAnsi"/>
          <w:szCs w:val="24"/>
        </w:rPr>
        <w:id w:val="1469401902"/>
        <w:placeholder>
          <w:docPart w:val="20C133E83BCF498E93F78FF110B9A031"/>
        </w:placeholder>
      </w:sdtPr>
      <w:sdtEndPr/>
      <w:sdtContent>
        <w:p w14:paraId="0BB37D0F" w14:textId="50B74991" w:rsidR="006F0552" w:rsidRPr="00480AC2" w:rsidRDefault="0005153D" w:rsidP="00AB30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480AC2">
            <w:rPr>
              <w:rFonts w:asciiTheme="minorHAnsi" w:hAnsiTheme="minorHAnsi" w:cstheme="minorHAnsi"/>
              <w:szCs w:val="24"/>
            </w:rPr>
            <w:t>Ockerman Elementary School</w:t>
          </w:r>
        </w:p>
      </w:sdtContent>
    </w:sdt>
    <w:p w14:paraId="7FD14C7C" w14:textId="77777777" w:rsidR="00DE0B82" w:rsidRPr="00480AC2" w:rsidRDefault="00FE1745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480AC2">
        <w:rPr>
          <w:rFonts w:asciiTheme="minorHAnsi" w:hAnsiTheme="minorHAnsi" w:cstheme="minorHAnsi"/>
          <w:b/>
          <w:szCs w:val="24"/>
        </w:rPr>
        <w:t xml:space="preserve">Product </w:t>
      </w:r>
      <w:r w:rsidR="00DA0E68" w:rsidRPr="00480AC2">
        <w:rPr>
          <w:rFonts w:asciiTheme="minorHAnsi" w:hAnsiTheme="minorHAnsi" w:cstheme="minorHAnsi"/>
          <w:b/>
          <w:szCs w:val="24"/>
        </w:rPr>
        <w:t>Vendor</w:t>
      </w:r>
      <w:r w:rsidRPr="00480AC2">
        <w:rPr>
          <w:rFonts w:asciiTheme="minorHAnsi" w:hAnsiTheme="minorHAnsi" w:cstheme="minorHAnsi"/>
          <w:b/>
          <w:szCs w:val="24"/>
        </w:rPr>
        <w:t xml:space="preserve"> or Grant Issuer</w:t>
      </w:r>
    </w:p>
    <w:sdt>
      <w:sdtPr>
        <w:rPr>
          <w:rFonts w:asciiTheme="minorHAnsi" w:hAnsiTheme="minorHAnsi" w:cstheme="minorHAnsi"/>
          <w:szCs w:val="24"/>
        </w:rPr>
        <w:id w:val="1698350325"/>
        <w:placeholder>
          <w:docPart w:val="54818BBDE1C440FC800B8A564A32010D"/>
        </w:placeholder>
      </w:sdtPr>
      <w:sdtEndPr/>
      <w:sdtContent>
        <w:p w14:paraId="1B703F6A" w14:textId="62953622" w:rsidR="00DE0B82" w:rsidRPr="00480AC2" w:rsidRDefault="00340798" w:rsidP="00760B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480AC2">
            <w:rPr>
              <w:rFonts w:asciiTheme="minorHAnsi" w:hAnsiTheme="minorHAnsi" w:cstheme="minorHAnsi"/>
              <w:szCs w:val="24"/>
            </w:rPr>
            <w:t>US Bank</w:t>
          </w:r>
        </w:p>
      </w:sdtContent>
    </w:sdt>
    <w:p w14:paraId="3C3D7D7B" w14:textId="77777777" w:rsidR="00DE0B82" w:rsidRPr="00480AC2" w:rsidRDefault="00DE0B82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480AC2">
        <w:rPr>
          <w:rFonts w:asciiTheme="minorHAnsi" w:hAnsiTheme="minorHAnsi" w:cstheme="minorHAnsi"/>
          <w:b/>
          <w:szCs w:val="24"/>
        </w:rPr>
        <w:t>Product</w:t>
      </w:r>
      <w:r w:rsidR="00DA0E68" w:rsidRPr="00480AC2">
        <w:rPr>
          <w:rFonts w:asciiTheme="minorHAnsi" w:hAnsiTheme="minorHAnsi" w:cstheme="minorHAnsi"/>
          <w:b/>
          <w:szCs w:val="24"/>
        </w:rPr>
        <w:t xml:space="preserve"> </w:t>
      </w:r>
      <w:r w:rsidR="00FE1745" w:rsidRPr="00480AC2">
        <w:rPr>
          <w:rFonts w:asciiTheme="minorHAnsi" w:hAnsiTheme="minorHAnsi" w:cstheme="minorHAnsi"/>
          <w:b/>
          <w:szCs w:val="24"/>
        </w:rPr>
        <w:t xml:space="preserve">or Grant </w:t>
      </w:r>
      <w:r w:rsidR="00DA0E68" w:rsidRPr="00480AC2">
        <w:rPr>
          <w:rFonts w:asciiTheme="minorHAnsi" w:hAnsiTheme="minorHAnsi" w:cstheme="minorHAnsi"/>
          <w:b/>
          <w:szCs w:val="24"/>
        </w:rPr>
        <w:t>Name</w:t>
      </w:r>
    </w:p>
    <w:sdt>
      <w:sdtPr>
        <w:rPr>
          <w:rFonts w:asciiTheme="minorHAnsi" w:hAnsiTheme="minorHAnsi" w:cstheme="minorHAnsi"/>
          <w:szCs w:val="24"/>
        </w:rPr>
        <w:id w:val="779527238"/>
        <w:placeholder>
          <w:docPart w:val="76B0A598F69F4F2CB2B18DCF0FEACF49"/>
        </w:placeholder>
      </w:sdtPr>
      <w:sdtEndPr/>
      <w:sdtContent>
        <w:p w14:paraId="1E03A576" w14:textId="6A7CE0B1" w:rsidR="00DE0B82" w:rsidRPr="00480AC2" w:rsidRDefault="00340798" w:rsidP="006F0552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480AC2">
            <w:rPr>
              <w:rFonts w:asciiTheme="minorHAnsi" w:hAnsiTheme="minorHAnsi" w:cstheme="minorHAnsi"/>
              <w:szCs w:val="24"/>
            </w:rPr>
            <w:t>Waltz Business Solutions Copier Equipment</w:t>
          </w:r>
        </w:p>
      </w:sdtContent>
    </w:sdt>
    <w:p w14:paraId="0CEF682D" w14:textId="77777777" w:rsidR="00D072A8" w:rsidRPr="00480AC2" w:rsidRDefault="00DA0E68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480AC2">
        <w:rPr>
          <w:rFonts w:asciiTheme="minorHAnsi" w:hAnsiTheme="minorHAnsi" w:cstheme="minorHAnsi"/>
          <w:b/>
          <w:szCs w:val="24"/>
        </w:rPr>
        <w:t>Date</w:t>
      </w:r>
      <w:r w:rsidR="00760BF5" w:rsidRPr="00480AC2">
        <w:rPr>
          <w:rFonts w:asciiTheme="minorHAnsi" w:hAnsiTheme="minorHAnsi" w:cstheme="minorHAnsi"/>
          <w:b/>
          <w:szCs w:val="24"/>
        </w:rPr>
        <w:t>/Term</w:t>
      </w:r>
      <w:r w:rsidR="00DE0B82" w:rsidRPr="00480AC2">
        <w:rPr>
          <w:rFonts w:asciiTheme="minorHAnsi" w:hAnsiTheme="minorHAnsi" w:cstheme="minorHAnsi"/>
          <w:b/>
          <w:szCs w:val="24"/>
        </w:rPr>
        <w:t xml:space="preserve"> (Beginning and End Dates</w:t>
      </w:r>
      <w:r w:rsidR="00760BF5" w:rsidRPr="00480AC2">
        <w:rPr>
          <w:rFonts w:asciiTheme="minorHAnsi" w:hAnsiTheme="minorHAnsi" w:cstheme="minorHAnsi"/>
          <w:b/>
          <w:szCs w:val="24"/>
        </w:rPr>
        <w:t>/Year</w:t>
      </w:r>
      <w:r w:rsidR="00DE0B82" w:rsidRPr="00480AC2">
        <w:rPr>
          <w:rFonts w:asciiTheme="minorHAnsi" w:hAnsiTheme="minorHAnsi" w:cstheme="minorHAnsi"/>
          <w:b/>
          <w:szCs w:val="24"/>
        </w:rPr>
        <w:t>)</w:t>
      </w:r>
    </w:p>
    <w:sdt>
      <w:sdtPr>
        <w:rPr>
          <w:rFonts w:asciiTheme="minorHAnsi" w:hAnsiTheme="minorHAnsi" w:cstheme="minorHAnsi"/>
          <w:szCs w:val="24"/>
        </w:rPr>
        <w:id w:val="-921640394"/>
        <w:placeholder>
          <w:docPart w:val="FA4419E56553417FAF1A1A9AD009DCFA"/>
        </w:placeholder>
      </w:sdtPr>
      <w:sdtEndPr/>
      <w:sdtContent>
        <w:p w14:paraId="577C44B0" w14:textId="70D75F09" w:rsidR="008A2749" w:rsidRPr="00480AC2" w:rsidRDefault="00340798" w:rsidP="00760B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480AC2">
            <w:rPr>
              <w:rFonts w:asciiTheme="minorHAnsi" w:hAnsiTheme="minorHAnsi" w:cstheme="minorHAnsi"/>
              <w:szCs w:val="24"/>
            </w:rPr>
            <w:t>7/1/2024 – 6/30/2029</w:t>
          </w:r>
        </w:p>
      </w:sdtContent>
    </w:sdt>
    <w:p w14:paraId="5563F292" w14:textId="77777777" w:rsidR="00760BF5" w:rsidRPr="00480AC2" w:rsidRDefault="00760BF5" w:rsidP="00D072A8">
      <w:pPr>
        <w:pStyle w:val="NoSpacing"/>
        <w:rPr>
          <w:rFonts w:asciiTheme="minorHAnsi" w:hAnsiTheme="minorHAnsi" w:cstheme="minorHAnsi"/>
          <w:b/>
          <w:color w:val="FF0000"/>
          <w:szCs w:val="24"/>
        </w:rPr>
      </w:pPr>
    </w:p>
    <w:p w14:paraId="765DB4AF" w14:textId="3D01CA95" w:rsidR="00760BF5" w:rsidRPr="00480AC2" w:rsidRDefault="00D072A8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480AC2">
        <w:rPr>
          <w:rFonts w:asciiTheme="minorHAnsi" w:hAnsiTheme="minorHAnsi" w:cstheme="minorHAnsi"/>
          <w:b/>
          <w:szCs w:val="24"/>
        </w:rPr>
        <w:t>APPLICABLE BOARD POLICY</w:t>
      </w:r>
      <w:r w:rsidR="00E4706A" w:rsidRPr="00480AC2">
        <w:rPr>
          <w:rFonts w:asciiTheme="minorHAnsi" w:hAnsiTheme="minorHAnsi" w:cstheme="minorHAnsi"/>
          <w:b/>
          <w:szCs w:val="24"/>
        </w:rPr>
        <w:t xml:space="preserve"> &amp; STRATEGIC PLAN GOAL</w:t>
      </w:r>
      <w:r w:rsidRPr="00480AC2">
        <w:rPr>
          <w:rFonts w:asciiTheme="minorHAnsi" w:hAnsiTheme="minorHAnsi" w:cstheme="minorHAnsi"/>
          <w:b/>
          <w:szCs w:val="24"/>
        </w:rPr>
        <w:t>:</w:t>
      </w:r>
      <w:r w:rsidR="008A2749" w:rsidRPr="00480AC2">
        <w:rPr>
          <w:rFonts w:asciiTheme="minorHAnsi" w:hAnsiTheme="minorHAnsi" w:cstheme="minorHAnsi"/>
          <w:b/>
          <w:szCs w:val="24"/>
        </w:rPr>
        <w:t xml:space="preserve">  </w:t>
      </w:r>
    </w:p>
    <w:sdt>
      <w:sdtPr>
        <w:rPr>
          <w:rStyle w:val="PlaceholderText"/>
          <w:rFonts w:asciiTheme="minorHAnsi" w:hAnsiTheme="minorHAnsi" w:cstheme="minorHAnsi"/>
          <w:szCs w:val="24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  <w:rFonts w:asciiTheme="minorHAnsi" w:hAnsiTheme="minorHAnsi" w:cstheme="minorHAnsi"/>
              <w:szCs w:val="24"/>
            </w:rPr>
            <w:id w:val="-577894917"/>
            <w:placeholder>
              <w:docPart w:val="E783EC64F082482AB927767D3CF8F149"/>
            </w:placeholder>
          </w:sdtPr>
          <w:sdtEndPr>
            <w:rPr>
              <w:rStyle w:val="PlaceholderText"/>
            </w:rPr>
          </w:sdtEndPr>
          <w:sdtContent>
            <w:p w14:paraId="153214F8" w14:textId="77777777" w:rsidR="00592390" w:rsidRPr="00480AC2" w:rsidRDefault="00592390" w:rsidP="00592390">
              <w:pPr>
                <w:pStyle w:val="NoSpacing"/>
                <w:rPr>
                  <w:rStyle w:val="PlaceholderText"/>
                  <w:rFonts w:asciiTheme="minorHAnsi" w:hAnsiTheme="minorHAnsi" w:cstheme="minorHAnsi"/>
                  <w:color w:val="auto"/>
                  <w:szCs w:val="24"/>
                </w:rPr>
              </w:pPr>
              <w:r w:rsidRPr="00480AC2">
                <w:rPr>
                  <w:rStyle w:val="PlaceholderText"/>
                  <w:rFonts w:asciiTheme="minorHAnsi" w:hAnsiTheme="minorHAnsi" w:cstheme="minorHAnsi"/>
                  <w:color w:val="auto"/>
                  <w:szCs w:val="24"/>
                </w:rPr>
                <w:t>04.32 Model Procurement Code Purchasing</w:t>
              </w:r>
            </w:p>
            <w:p w14:paraId="3D5B30B5" w14:textId="77777777" w:rsidR="00592390" w:rsidRPr="00480AC2" w:rsidRDefault="00592390" w:rsidP="00592390">
              <w:pPr>
                <w:pStyle w:val="NoSpacing"/>
                <w:rPr>
                  <w:rStyle w:val="PlaceholderText"/>
                  <w:rFonts w:asciiTheme="minorHAnsi" w:hAnsiTheme="minorHAnsi" w:cstheme="minorHAnsi"/>
                  <w:color w:val="auto"/>
                  <w:szCs w:val="24"/>
                </w:rPr>
              </w:pPr>
              <w:r w:rsidRPr="00480AC2">
                <w:rPr>
                  <w:rStyle w:val="PlaceholderText"/>
                  <w:rFonts w:asciiTheme="minorHAnsi" w:hAnsiTheme="minorHAnsi" w:cstheme="minorHAnsi"/>
                  <w:color w:val="auto"/>
                  <w:szCs w:val="24"/>
                </w:rPr>
                <w:t xml:space="preserve">4B Boone County Schools will eliminate redundancy in purchasing of service and/or programs in order to reduce costs and increase financial </w:t>
              </w:r>
              <w:proofErr w:type="gramStart"/>
              <w:r w:rsidRPr="00480AC2">
                <w:rPr>
                  <w:rStyle w:val="PlaceholderText"/>
                  <w:rFonts w:asciiTheme="minorHAnsi" w:hAnsiTheme="minorHAnsi" w:cstheme="minorHAnsi"/>
                  <w:color w:val="auto"/>
                  <w:szCs w:val="24"/>
                </w:rPr>
                <w:t>resources</w:t>
              </w:r>
              <w:proofErr w:type="gramEnd"/>
            </w:p>
            <w:p w14:paraId="6E685596" w14:textId="77777777" w:rsidR="00592390" w:rsidRPr="00480AC2" w:rsidRDefault="00592390" w:rsidP="00592390">
              <w:pPr>
                <w:pStyle w:val="NoSpacing"/>
                <w:numPr>
                  <w:ilvl w:val="0"/>
                  <w:numId w:val="21"/>
                </w:numPr>
                <w:rPr>
                  <w:rStyle w:val="PlaceholderText"/>
                  <w:rFonts w:asciiTheme="minorHAnsi" w:hAnsiTheme="minorHAnsi" w:cstheme="minorHAnsi"/>
                  <w:szCs w:val="24"/>
                </w:rPr>
              </w:pPr>
              <w:r w:rsidRPr="00480AC2">
                <w:rPr>
                  <w:rStyle w:val="PlaceholderText"/>
                  <w:rFonts w:asciiTheme="minorHAnsi" w:hAnsiTheme="minorHAnsi" w:cstheme="minorHAnsi"/>
                  <w:color w:val="auto"/>
                  <w:szCs w:val="24"/>
                </w:rPr>
                <w:t>3. Create a centralized purchasing process for operational resources used by all buildings and departments</w:t>
              </w:r>
            </w:p>
          </w:sdtContent>
        </w:sdt>
        <w:p w14:paraId="03E9A220" w14:textId="33A8406C" w:rsidR="00D072A8" w:rsidRPr="00480AC2" w:rsidRDefault="00700CF5" w:rsidP="00D072A8">
          <w:pPr>
            <w:pStyle w:val="NoSpacing"/>
            <w:rPr>
              <w:rStyle w:val="PlaceholderText"/>
              <w:rFonts w:asciiTheme="minorHAnsi" w:hAnsiTheme="minorHAnsi" w:cstheme="minorHAnsi"/>
              <w:szCs w:val="24"/>
            </w:rPr>
          </w:pPr>
        </w:p>
      </w:sdtContent>
    </w:sdt>
    <w:p w14:paraId="782D36A5" w14:textId="77777777" w:rsidR="00DA0E68" w:rsidRPr="00480AC2" w:rsidRDefault="00760BF5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480AC2">
        <w:rPr>
          <w:rFonts w:asciiTheme="minorHAnsi" w:hAnsiTheme="minorHAnsi" w:cstheme="minorHAnsi"/>
          <w:b/>
          <w:szCs w:val="24"/>
        </w:rPr>
        <w:t>DESCRIBE USE OF CONTRACT/PURCHASE/AGREEMENT</w:t>
      </w:r>
    </w:p>
    <w:sdt>
      <w:sdtPr>
        <w:rPr>
          <w:rFonts w:asciiTheme="minorHAnsi" w:hAnsiTheme="minorHAnsi" w:cstheme="minorHAnsi"/>
          <w:szCs w:val="24"/>
        </w:rPr>
        <w:id w:val="-1476367471"/>
        <w:placeholder>
          <w:docPart w:val="226852AE777C4E89B60C85BE97CF260C"/>
        </w:placeholder>
      </w:sdtPr>
      <w:sdtEndPr/>
      <w:sdtContent>
        <w:p w14:paraId="79965E23" w14:textId="43D3C4B7" w:rsidR="00D072A8" w:rsidRPr="00480AC2" w:rsidRDefault="00592390" w:rsidP="00D072A8">
          <w:pPr>
            <w:pStyle w:val="NoSpacing"/>
            <w:rPr>
              <w:rFonts w:asciiTheme="minorHAnsi" w:hAnsiTheme="minorHAnsi" w:cstheme="minorHAnsi"/>
              <w:szCs w:val="24"/>
            </w:rPr>
          </w:pPr>
          <w:proofErr w:type="spellStart"/>
          <w:r w:rsidRPr="00480AC2">
            <w:rPr>
              <w:rFonts w:asciiTheme="minorHAnsi" w:hAnsiTheme="minorHAnsi" w:cstheme="minorHAnsi"/>
              <w:szCs w:val="24"/>
            </w:rPr>
            <w:t>Ockerman</w:t>
          </w:r>
          <w:proofErr w:type="spellEnd"/>
          <w:r w:rsidRPr="00480AC2">
            <w:rPr>
              <w:rFonts w:asciiTheme="minorHAnsi" w:hAnsiTheme="minorHAnsi" w:cstheme="minorHAnsi"/>
              <w:szCs w:val="24"/>
            </w:rPr>
            <w:t xml:space="preserve"> Elementary School</w:t>
          </w:r>
          <w:r w:rsidR="00480AC2" w:rsidRPr="00480AC2">
            <w:rPr>
              <w:rFonts w:asciiTheme="minorHAnsi" w:hAnsiTheme="minorHAnsi" w:cstheme="minorHAnsi"/>
              <w:szCs w:val="24"/>
            </w:rPr>
            <w:t>’s</w:t>
          </w:r>
          <w:r w:rsidRPr="00480AC2">
            <w:rPr>
              <w:rFonts w:asciiTheme="minorHAnsi" w:hAnsiTheme="minorHAnsi" w:cstheme="minorHAnsi"/>
              <w:szCs w:val="24"/>
            </w:rPr>
            <w:t xml:space="preserve"> </w:t>
          </w:r>
          <w:r w:rsidR="00480AC2" w:rsidRPr="00480AC2">
            <w:rPr>
              <w:rFonts w:asciiTheme="minorHAnsi" w:hAnsiTheme="minorHAnsi" w:cstheme="minorHAnsi"/>
              <w:szCs w:val="24"/>
            </w:rPr>
            <w:t>copier</w:t>
          </w:r>
          <w:r w:rsidRPr="00480AC2">
            <w:rPr>
              <w:rFonts w:asciiTheme="minorHAnsi" w:hAnsiTheme="minorHAnsi" w:cstheme="minorHAnsi"/>
              <w:szCs w:val="24"/>
            </w:rPr>
            <w:t xml:space="preserve"> lease with Waltz has ended. They would like to enter into a new lease agreement with </w:t>
          </w:r>
          <w:r w:rsidR="0045601B" w:rsidRPr="00480AC2">
            <w:rPr>
              <w:rFonts w:asciiTheme="minorHAnsi" w:hAnsiTheme="minorHAnsi" w:cstheme="minorHAnsi"/>
              <w:szCs w:val="24"/>
            </w:rPr>
            <w:t>Waltz</w:t>
          </w:r>
          <w:r w:rsidRPr="00480AC2">
            <w:rPr>
              <w:rFonts w:asciiTheme="minorHAnsi" w:hAnsiTheme="minorHAnsi" w:cstheme="minorHAnsi"/>
              <w:szCs w:val="24"/>
            </w:rPr>
            <w:t>. The details are as follows:</w:t>
          </w:r>
        </w:p>
        <w:p w14:paraId="3C932904" w14:textId="77777777" w:rsidR="0045601B" w:rsidRPr="00480AC2" w:rsidRDefault="0045601B" w:rsidP="00D072A8">
          <w:pPr>
            <w:pStyle w:val="NoSpacing"/>
            <w:rPr>
              <w:rFonts w:asciiTheme="minorHAnsi" w:hAnsiTheme="minorHAnsi" w:cstheme="minorHAnsi"/>
              <w:szCs w:val="24"/>
            </w:rPr>
          </w:pPr>
        </w:p>
        <w:p w14:paraId="5B063A70" w14:textId="781BACB7" w:rsidR="00592390" w:rsidRPr="00480AC2" w:rsidRDefault="00592390" w:rsidP="00D072A8">
          <w:pPr>
            <w:pStyle w:val="NoSpacing"/>
            <w:rPr>
              <w:rFonts w:asciiTheme="minorHAnsi" w:hAnsiTheme="minorHAnsi" w:cstheme="minorHAnsi"/>
              <w:szCs w:val="24"/>
            </w:rPr>
          </w:pPr>
          <w:r w:rsidRPr="00480AC2">
            <w:rPr>
              <w:rFonts w:asciiTheme="minorHAnsi" w:hAnsiTheme="minorHAnsi" w:cstheme="minorHAnsi"/>
              <w:szCs w:val="24"/>
            </w:rPr>
            <w:t xml:space="preserve">Kyocera </w:t>
          </w:r>
          <w:proofErr w:type="spellStart"/>
          <w:r w:rsidRPr="00480AC2">
            <w:rPr>
              <w:rFonts w:asciiTheme="minorHAnsi" w:hAnsiTheme="minorHAnsi" w:cstheme="minorHAnsi"/>
              <w:szCs w:val="24"/>
            </w:rPr>
            <w:t>TASKalfa</w:t>
          </w:r>
          <w:proofErr w:type="spellEnd"/>
          <w:r w:rsidRPr="00480AC2">
            <w:rPr>
              <w:rFonts w:asciiTheme="minorHAnsi" w:hAnsiTheme="minorHAnsi" w:cstheme="minorHAnsi"/>
              <w:szCs w:val="24"/>
            </w:rPr>
            <w:t xml:space="preserve"> 6054ci Color MFP, with feeder, deck, stapling, punch, fax</w:t>
          </w:r>
        </w:p>
        <w:p w14:paraId="46409648" w14:textId="35887B8A" w:rsidR="00592390" w:rsidRPr="00480AC2" w:rsidRDefault="00592390" w:rsidP="00D072A8">
          <w:pPr>
            <w:pStyle w:val="NoSpacing"/>
            <w:rPr>
              <w:rFonts w:asciiTheme="minorHAnsi" w:hAnsiTheme="minorHAnsi" w:cstheme="minorHAnsi"/>
              <w:szCs w:val="24"/>
            </w:rPr>
          </w:pPr>
          <w:r w:rsidRPr="00480AC2">
            <w:rPr>
              <w:rFonts w:asciiTheme="minorHAnsi" w:hAnsiTheme="minorHAnsi" w:cstheme="minorHAnsi"/>
              <w:szCs w:val="24"/>
            </w:rPr>
            <w:t xml:space="preserve">(4) Kyocera </w:t>
          </w:r>
          <w:proofErr w:type="spellStart"/>
          <w:r w:rsidRPr="00480AC2">
            <w:rPr>
              <w:rFonts w:asciiTheme="minorHAnsi" w:hAnsiTheme="minorHAnsi" w:cstheme="minorHAnsi"/>
              <w:szCs w:val="24"/>
            </w:rPr>
            <w:t>TASKalfa</w:t>
          </w:r>
          <w:proofErr w:type="spellEnd"/>
          <w:r w:rsidRPr="00480AC2">
            <w:rPr>
              <w:rFonts w:asciiTheme="minorHAnsi" w:hAnsiTheme="minorHAnsi" w:cstheme="minorHAnsi"/>
              <w:szCs w:val="24"/>
            </w:rPr>
            <w:t xml:space="preserve"> 5004i B&amp;W w/feeder, deck stapling, punch</w:t>
          </w:r>
        </w:p>
        <w:p w14:paraId="4FF83686" w14:textId="4C18DD8E" w:rsidR="0045601B" w:rsidRPr="00480AC2" w:rsidRDefault="0045601B" w:rsidP="00D072A8">
          <w:pPr>
            <w:pStyle w:val="NoSpacing"/>
            <w:rPr>
              <w:rFonts w:asciiTheme="minorHAnsi" w:hAnsiTheme="minorHAnsi" w:cstheme="minorHAnsi"/>
              <w:szCs w:val="24"/>
            </w:rPr>
          </w:pPr>
          <w:r w:rsidRPr="00480AC2">
            <w:rPr>
              <w:rFonts w:asciiTheme="minorHAnsi" w:hAnsiTheme="minorHAnsi" w:cstheme="minorHAnsi"/>
              <w:szCs w:val="24"/>
            </w:rPr>
            <w:t>Term: 60 monthly payments of $1069.42</w:t>
          </w:r>
          <w:r w:rsidR="00953187">
            <w:rPr>
              <w:rFonts w:asciiTheme="minorHAnsi" w:hAnsiTheme="minorHAnsi" w:cstheme="minorHAnsi"/>
              <w:szCs w:val="24"/>
            </w:rPr>
            <w:t xml:space="preserve">, </w:t>
          </w:r>
          <w:r w:rsidR="0081269C">
            <w:rPr>
              <w:rFonts w:asciiTheme="minorHAnsi" w:hAnsiTheme="minorHAnsi" w:cstheme="minorHAnsi"/>
              <w:szCs w:val="24"/>
            </w:rPr>
            <w:t xml:space="preserve">The </w:t>
          </w:r>
          <w:r w:rsidR="00953187">
            <w:rPr>
              <w:rFonts w:asciiTheme="minorHAnsi" w:hAnsiTheme="minorHAnsi" w:cstheme="minorHAnsi"/>
              <w:szCs w:val="24"/>
            </w:rPr>
            <w:t>interest rate 6.25%</w:t>
          </w:r>
        </w:p>
      </w:sdtContent>
    </w:sdt>
    <w:p w14:paraId="18A64AD8" w14:textId="77777777" w:rsidR="00D072A8" w:rsidRPr="00480AC2" w:rsidRDefault="00D072A8" w:rsidP="00D072A8">
      <w:pPr>
        <w:pStyle w:val="NoSpacing"/>
        <w:rPr>
          <w:rFonts w:asciiTheme="minorHAnsi" w:hAnsiTheme="minorHAnsi" w:cstheme="minorHAnsi"/>
          <w:szCs w:val="24"/>
        </w:rPr>
      </w:pPr>
    </w:p>
    <w:p w14:paraId="3E920A20" w14:textId="77777777" w:rsidR="00DE0B82" w:rsidRPr="00480AC2" w:rsidRDefault="000946CC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480AC2">
        <w:rPr>
          <w:rFonts w:asciiTheme="minorHAnsi" w:hAnsiTheme="minorHAnsi" w:cstheme="minorHAnsi"/>
          <w:b/>
          <w:szCs w:val="24"/>
        </w:rPr>
        <w:t>FUNDING FOR PURCHASES AND OTHER REQUESTS</w:t>
      </w:r>
      <w:r w:rsidR="00DE0B82" w:rsidRPr="00480AC2">
        <w:rPr>
          <w:rFonts w:asciiTheme="minorHAnsi" w:hAnsiTheme="minorHAnsi" w:cstheme="minorHAnsi"/>
          <w:b/>
          <w:szCs w:val="24"/>
        </w:rPr>
        <w:t>:</w:t>
      </w:r>
    </w:p>
    <w:p w14:paraId="039B364F" w14:textId="77777777" w:rsidR="00D072A8" w:rsidRPr="00480AC2" w:rsidRDefault="00DE0B82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480AC2">
        <w:rPr>
          <w:rFonts w:asciiTheme="minorHAnsi" w:hAnsiTheme="minorHAnsi" w:cstheme="minorHAnsi"/>
          <w:b/>
          <w:szCs w:val="24"/>
        </w:rPr>
        <w:t>Total Cost</w:t>
      </w:r>
    </w:p>
    <w:sdt>
      <w:sdtPr>
        <w:rPr>
          <w:rFonts w:asciiTheme="minorHAnsi" w:hAnsiTheme="minorHAnsi" w:cstheme="minorHAnsi"/>
          <w:szCs w:val="24"/>
        </w:rPr>
        <w:id w:val="-251896248"/>
        <w:placeholder>
          <w:docPart w:val="272DA70A213F4860B7FD1A44364C185E"/>
        </w:placeholder>
      </w:sdtPr>
      <w:sdtEndPr/>
      <w:sdtContent>
        <w:p w14:paraId="747F2F84" w14:textId="07149D59" w:rsidR="00D072A8" w:rsidRPr="00480AC2" w:rsidRDefault="00340798" w:rsidP="00760B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480AC2">
            <w:rPr>
              <w:rFonts w:asciiTheme="minorHAnsi" w:hAnsiTheme="minorHAnsi" w:cstheme="minorHAnsi"/>
              <w:szCs w:val="24"/>
            </w:rPr>
            <w:t>$</w:t>
          </w:r>
          <w:r w:rsidR="0045601B" w:rsidRPr="00480AC2">
            <w:rPr>
              <w:rFonts w:asciiTheme="minorHAnsi" w:hAnsiTheme="minorHAnsi" w:cstheme="minorHAnsi"/>
              <w:szCs w:val="24"/>
            </w:rPr>
            <w:t>64,165.20</w:t>
          </w:r>
        </w:p>
      </w:sdtContent>
    </w:sdt>
    <w:p w14:paraId="4E4ECB58" w14:textId="77777777" w:rsidR="00D072A8" w:rsidRPr="00480AC2" w:rsidRDefault="00FE1745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480AC2">
        <w:rPr>
          <w:rFonts w:asciiTheme="minorHAnsi" w:hAnsiTheme="minorHAnsi" w:cstheme="minorHAnsi"/>
          <w:b/>
          <w:szCs w:val="24"/>
        </w:rPr>
        <w:t>Funding</w:t>
      </w:r>
      <w:r w:rsidR="00DE0B82" w:rsidRPr="00480AC2">
        <w:rPr>
          <w:rFonts w:asciiTheme="minorHAnsi" w:hAnsiTheme="minorHAnsi" w:cstheme="minorHAnsi"/>
          <w:b/>
          <w:szCs w:val="24"/>
        </w:rPr>
        <w:t xml:space="preserve"> Source</w:t>
      </w:r>
    </w:p>
    <w:sdt>
      <w:sdtPr>
        <w:rPr>
          <w:rFonts w:asciiTheme="minorHAnsi" w:hAnsiTheme="minorHAnsi" w:cstheme="minorHAnsi"/>
          <w:szCs w:val="24"/>
        </w:rPr>
        <w:id w:val="1234897784"/>
        <w:placeholder>
          <w:docPart w:val="B2F509CE19AB4782B6A7DA11F2534F16"/>
        </w:placeholder>
      </w:sdtPr>
      <w:sdtEndPr/>
      <w:sdtContent>
        <w:p w14:paraId="3FDBDA7E" w14:textId="2B40A7F4" w:rsidR="00DE0B82" w:rsidRPr="00480AC2" w:rsidRDefault="00340798" w:rsidP="00760B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480AC2">
            <w:rPr>
              <w:rFonts w:asciiTheme="minorHAnsi" w:hAnsiTheme="minorHAnsi" w:cstheme="minorHAnsi"/>
              <w:szCs w:val="24"/>
            </w:rPr>
            <w:t>S</w:t>
          </w:r>
          <w:r w:rsidR="0045601B" w:rsidRPr="00480AC2">
            <w:rPr>
              <w:rFonts w:asciiTheme="minorHAnsi" w:hAnsiTheme="minorHAnsi" w:cstheme="minorHAnsi"/>
              <w:szCs w:val="24"/>
            </w:rPr>
            <w:t>ite Based Funds</w:t>
          </w:r>
        </w:p>
      </w:sdtContent>
    </w:sdt>
    <w:p w14:paraId="7059E059" w14:textId="4AAD2D82" w:rsidR="00DE0B82" w:rsidRPr="00480AC2" w:rsidRDefault="000946CC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480AC2">
        <w:rPr>
          <w:rFonts w:asciiTheme="minorHAnsi" w:hAnsiTheme="minorHAnsi" w:cstheme="minorHAnsi"/>
          <w:b/>
          <w:szCs w:val="24"/>
        </w:rPr>
        <w:t xml:space="preserve">    </w:t>
      </w:r>
      <w:r w:rsidR="00DE4774" w:rsidRPr="00480AC2">
        <w:rPr>
          <w:rFonts w:asciiTheme="minorHAnsi" w:hAnsiTheme="minorHAnsi" w:cstheme="minorHAnsi"/>
          <w:b/>
          <w:szCs w:val="24"/>
        </w:rPr>
        <w:t xml:space="preserve"> *</w:t>
      </w:r>
      <w:r w:rsidRPr="00480AC2">
        <w:rPr>
          <w:rFonts w:asciiTheme="minorHAnsi" w:hAnsiTheme="minorHAnsi" w:cstheme="minorHAnsi"/>
          <w:b/>
          <w:szCs w:val="24"/>
        </w:rPr>
        <w:t>If more than one funding source, list</w:t>
      </w:r>
      <w:r w:rsidR="00FE1745" w:rsidRPr="00480AC2">
        <w:rPr>
          <w:rFonts w:asciiTheme="minorHAnsi" w:hAnsiTheme="minorHAnsi" w:cstheme="minorHAnsi"/>
          <w:b/>
          <w:szCs w:val="24"/>
        </w:rPr>
        <w:t xml:space="preserve"> below</w:t>
      </w:r>
      <w:r w:rsidRPr="00480AC2">
        <w:rPr>
          <w:rFonts w:asciiTheme="minorHAnsi" w:hAnsiTheme="minorHAnsi" w:cstheme="minorHAnsi"/>
          <w:b/>
          <w:szCs w:val="24"/>
        </w:rPr>
        <w:t xml:space="preserve"> along with </w:t>
      </w:r>
      <w:r w:rsidR="00B8453C" w:rsidRPr="00480AC2">
        <w:rPr>
          <w:rFonts w:asciiTheme="minorHAnsi" w:hAnsiTheme="minorHAnsi" w:cstheme="minorHAnsi"/>
          <w:b/>
          <w:szCs w:val="24"/>
        </w:rPr>
        <w:t xml:space="preserve">the </w:t>
      </w:r>
      <w:r w:rsidRPr="00480AC2">
        <w:rPr>
          <w:rFonts w:asciiTheme="minorHAnsi" w:hAnsiTheme="minorHAnsi" w:cstheme="minorHAnsi"/>
          <w:b/>
          <w:szCs w:val="24"/>
        </w:rPr>
        <w:t>amount or percent for each source</w:t>
      </w:r>
    </w:p>
    <w:sdt>
      <w:sdtPr>
        <w:rPr>
          <w:rFonts w:asciiTheme="minorHAnsi" w:hAnsiTheme="minorHAnsi" w:cstheme="minorHAnsi"/>
          <w:szCs w:val="24"/>
        </w:rPr>
        <w:id w:val="1268575131"/>
        <w:placeholder>
          <w:docPart w:val="531372D68EDF4D719AB71E77C5184A07"/>
        </w:placeholder>
      </w:sdtPr>
      <w:sdtEndPr/>
      <w:sdtContent>
        <w:p w14:paraId="4300A899" w14:textId="19315EE3" w:rsidR="00FE1745" w:rsidRPr="00480AC2" w:rsidRDefault="00480AC2" w:rsidP="00FE174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480AC2">
            <w:rPr>
              <w:rFonts w:asciiTheme="minorHAnsi" w:hAnsiTheme="minorHAnsi" w:cstheme="minorHAnsi"/>
              <w:szCs w:val="24"/>
            </w:rPr>
            <w:t>N/A</w:t>
          </w:r>
        </w:p>
      </w:sdtContent>
    </w:sdt>
    <w:p w14:paraId="3637F3A6" w14:textId="77777777" w:rsidR="00FE1745" w:rsidRPr="00480AC2" w:rsidRDefault="00FE1745" w:rsidP="00FE1745">
      <w:pPr>
        <w:pStyle w:val="NoSpacing"/>
        <w:rPr>
          <w:rFonts w:asciiTheme="minorHAnsi" w:hAnsiTheme="minorHAnsi" w:cstheme="minorHAnsi"/>
          <w:b/>
          <w:szCs w:val="24"/>
        </w:rPr>
      </w:pPr>
      <w:r w:rsidRPr="00480AC2">
        <w:rPr>
          <w:rFonts w:asciiTheme="minorHAnsi" w:hAnsiTheme="minorHAnsi" w:cstheme="minorHAnsi"/>
          <w:b/>
          <w:szCs w:val="24"/>
        </w:rPr>
        <w:t>IF THIS IS A GRANT, ENTER AMOUNT TO BE AWARDED:</w:t>
      </w:r>
    </w:p>
    <w:sdt>
      <w:sdtPr>
        <w:rPr>
          <w:rFonts w:asciiTheme="minorHAnsi" w:hAnsiTheme="minorHAnsi" w:cstheme="minorHAnsi"/>
          <w:szCs w:val="24"/>
        </w:rPr>
        <w:id w:val="437724389"/>
        <w:placeholder>
          <w:docPart w:val="7F11B3C5F8244E87876CA9CDA343B6B0"/>
        </w:placeholder>
      </w:sdtPr>
      <w:sdtEndPr/>
      <w:sdtContent>
        <w:p w14:paraId="1B8AF874" w14:textId="567C4577" w:rsidR="00FE1745" w:rsidRPr="00480AC2" w:rsidRDefault="00480AC2" w:rsidP="00FE1745">
          <w:pPr>
            <w:pStyle w:val="NoSpacing"/>
            <w:rPr>
              <w:rFonts w:asciiTheme="minorHAnsi" w:hAnsiTheme="minorHAnsi" w:cstheme="minorHAnsi"/>
              <w:szCs w:val="24"/>
            </w:rPr>
          </w:pPr>
          <w:r w:rsidRPr="00480AC2">
            <w:rPr>
              <w:rFonts w:asciiTheme="minorHAnsi" w:hAnsiTheme="minorHAnsi" w:cstheme="minorHAnsi"/>
              <w:szCs w:val="24"/>
            </w:rPr>
            <w:t xml:space="preserve">     N/A</w:t>
          </w:r>
        </w:p>
      </w:sdtContent>
    </w:sdt>
    <w:p w14:paraId="3183C89C" w14:textId="77777777" w:rsidR="00D072A8" w:rsidRPr="00480AC2" w:rsidRDefault="00D072A8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480AC2">
        <w:rPr>
          <w:rFonts w:asciiTheme="minorHAnsi" w:hAnsiTheme="minorHAnsi" w:cstheme="minorHAnsi"/>
          <w:b/>
          <w:szCs w:val="24"/>
        </w:rPr>
        <w:t>RECOMMENDATION:</w:t>
      </w:r>
    </w:p>
    <w:sdt>
      <w:sdtPr>
        <w:rPr>
          <w:rFonts w:asciiTheme="minorHAnsi" w:hAnsiTheme="minorHAnsi" w:cstheme="minorHAnsi"/>
          <w:szCs w:val="24"/>
        </w:rPr>
        <w:id w:val="-1157767254"/>
        <w:placeholder>
          <w:docPart w:val="FF2DBD4D7A554B9B976B338B5520E22C"/>
        </w:placeholder>
      </w:sdtPr>
      <w:sdtEndPr/>
      <w:sdtContent>
        <w:p w14:paraId="27B3D1CE" w14:textId="287082C8" w:rsidR="00D072A8" w:rsidRPr="00480AC2" w:rsidRDefault="0045601B" w:rsidP="00D072A8">
          <w:pPr>
            <w:pStyle w:val="NoSpacing"/>
            <w:rPr>
              <w:rFonts w:asciiTheme="minorHAnsi" w:hAnsiTheme="minorHAnsi" w:cstheme="minorHAnsi"/>
              <w:szCs w:val="24"/>
            </w:rPr>
          </w:pPr>
          <w:r w:rsidRPr="00480AC2">
            <w:rPr>
              <w:rFonts w:asciiTheme="minorHAnsi" w:hAnsiTheme="minorHAnsi" w:cstheme="minorHAnsi"/>
              <w:szCs w:val="24"/>
            </w:rPr>
            <w:t>I recommend the Board approve the new lease with Waltz Business Solutions, as presented.</w:t>
          </w:r>
        </w:p>
      </w:sdtContent>
    </w:sdt>
    <w:p w14:paraId="38848A1A" w14:textId="77777777" w:rsidR="00D072A8" w:rsidRPr="00480AC2" w:rsidRDefault="00D072A8" w:rsidP="00D072A8">
      <w:pPr>
        <w:pStyle w:val="NoSpacing"/>
        <w:rPr>
          <w:rFonts w:asciiTheme="minorHAnsi" w:hAnsiTheme="minorHAnsi" w:cstheme="minorHAnsi"/>
          <w:szCs w:val="24"/>
        </w:rPr>
      </w:pPr>
    </w:p>
    <w:p w14:paraId="4FB2DF1C" w14:textId="77777777" w:rsidR="00D072A8" w:rsidRPr="00480AC2" w:rsidRDefault="00D072A8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480AC2">
        <w:rPr>
          <w:rFonts w:asciiTheme="minorHAnsi" w:hAnsiTheme="minorHAnsi" w:cstheme="minorHAnsi"/>
          <w:b/>
          <w:szCs w:val="24"/>
        </w:rPr>
        <w:t>CONTACT PERSON:</w:t>
      </w:r>
      <w:r w:rsidR="00DE0B82" w:rsidRPr="00480AC2">
        <w:rPr>
          <w:rFonts w:asciiTheme="minorHAnsi" w:hAnsiTheme="minorHAnsi" w:cstheme="minorHAnsi"/>
          <w:b/>
          <w:szCs w:val="24"/>
        </w:rPr>
        <w:t xml:space="preserve"> (submitter)</w:t>
      </w:r>
    </w:p>
    <w:sdt>
      <w:sdtPr>
        <w:rPr>
          <w:rFonts w:asciiTheme="minorHAnsi" w:hAnsiTheme="minorHAnsi" w:cstheme="minorHAnsi"/>
          <w:szCs w:val="24"/>
        </w:rPr>
        <w:id w:val="-1229372256"/>
        <w:placeholder>
          <w:docPart w:val="2E10778993734DDEAEE7F536FA8984E5"/>
        </w:placeholder>
      </w:sdtPr>
      <w:sdtEndPr/>
      <w:sdtContent>
        <w:p w14:paraId="1C2622F2" w14:textId="542CFF63" w:rsidR="00D072A8" w:rsidRPr="00480AC2" w:rsidRDefault="0045601B" w:rsidP="00D072A8">
          <w:pPr>
            <w:pStyle w:val="NoSpacing"/>
            <w:rPr>
              <w:rFonts w:asciiTheme="minorHAnsi" w:hAnsiTheme="minorHAnsi" w:cstheme="minorHAnsi"/>
              <w:szCs w:val="24"/>
            </w:rPr>
          </w:pPr>
          <w:r w:rsidRPr="00480AC2">
            <w:rPr>
              <w:rFonts w:asciiTheme="minorHAnsi" w:hAnsiTheme="minorHAnsi" w:cstheme="minorHAnsi"/>
              <w:szCs w:val="24"/>
            </w:rPr>
            <w:t>Donny Grant, Purchasing Administrator</w:t>
          </w:r>
        </w:p>
      </w:sdtContent>
    </w:sdt>
    <w:sectPr w:rsidR="00D072A8" w:rsidRPr="00480AC2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339B" w14:textId="77777777" w:rsidR="000A1680" w:rsidRDefault="000A1680">
      <w:r>
        <w:separator/>
      </w:r>
    </w:p>
  </w:endnote>
  <w:endnote w:type="continuationSeparator" w:id="0">
    <w:p w14:paraId="1AC6E57A" w14:textId="77777777" w:rsidR="000A1680" w:rsidRDefault="000A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CC3F" w14:textId="77777777" w:rsidR="00D528A6" w:rsidRDefault="00D5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6FB" w14:textId="77777777" w:rsidR="00D528A6" w:rsidRDefault="00D5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4EC6" w14:textId="77777777" w:rsidR="000A1680" w:rsidRDefault="000A1680">
      <w:r>
        <w:separator/>
      </w:r>
    </w:p>
  </w:footnote>
  <w:footnote w:type="continuationSeparator" w:id="0">
    <w:p w14:paraId="3990B8A9" w14:textId="77777777" w:rsidR="000A1680" w:rsidRDefault="000A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ADA" w14:textId="77777777" w:rsidR="00D528A6" w:rsidRDefault="00D5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46E" w14:textId="77777777" w:rsidR="00D528A6" w:rsidRDefault="00D52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E06AC0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02BD0E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0B044E02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0A84"/>
    <w:multiLevelType w:val="hybridMultilevel"/>
    <w:tmpl w:val="FAAE9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3"/>
  </w:num>
  <w:num w:numId="3" w16cid:durableId="2076858589">
    <w:abstractNumId w:val="9"/>
  </w:num>
  <w:num w:numId="4" w16cid:durableId="1146162121">
    <w:abstractNumId w:val="14"/>
  </w:num>
  <w:num w:numId="5" w16cid:durableId="471797804">
    <w:abstractNumId w:val="7"/>
  </w:num>
  <w:num w:numId="6" w16cid:durableId="2083213485">
    <w:abstractNumId w:val="0"/>
  </w:num>
  <w:num w:numId="7" w16cid:durableId="4930371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7"/>
  </w:num>
  <w:num w:numId="9" w16cid:durableId="1197502291">
    <w:abstractNumId w:val="1"/>
  </w:num>
  <w:num w:numId="10" w16cid:durableId="1001393317">
    <w:abstractNumId w:val="16"/>
  </w:num>
  <w:num w:numId="11" w16cid:durableId="980769065">
    <w:abstractNumId w:val="20"/>
  </w:num>
  <w:num w:numId="12" w16cid:durableId="1465466535">
    <w:abstractNumId w:val="8"/>
  </w:num>
  <w:num w:numId="13" w16cid:durableId="1949192406">
    <w:abstractNumId w:val="11"/>
  </w:num>
  <w:num w:numId="14" w16cid:durableId="638606734">
    <w:abstractNumId w:val="10"/>
  </w:num>
  <w:num w:numId="15" w16cid:durableId="19354005">
    <w:abstractNumId w:val="18"/>
  </w:num>
  <w:num w:numId="16" w16cid:durableId="82072716">
    <w:abstractNumId w:val="2"/>
  </w:num>
  <w:num w:numId="17" w16cid:durableId="252474617">
    <w:abstractNumId w:val="6"/>
  </w:num>
  <w:num w:numId="18" w16cid:durableId="955258009">
    <w:abstractNumId w:val="15"/>
  </w:num>
  <w:num w:numId="19" w16cid:durableId="62415734">
    <w:abstractNumId w:val="19"/>
  </w:num>
  <w:num w:numId="20" w16cid:durableId="1621372704">
    <w:abstractNumId w:val="4"/>
  </w:num>
  <w:num w:numId="21" w16cid:durableId="581179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153D"/>
    <w:rsid w:val="00062AFE"/>
    <w:rsid w:val="000816E6"/>
    <w:rsid w:val="00087C9C"/>
    <w:rsid w:val="00090F31"/>
    <w:rsid w:val="000946CC"/>
    <w:rsid w:val="000947C2"/>
    <w:rsid w:val="000A0158"/>
    <w:rsid w:val="000A1680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0798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601B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0AC2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239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00CF5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187B"/>
    <w:rsid w:val="00810339"/>
    <w:rsid w:val="0081269C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53187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453C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28A6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34AB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83EC64F082482AB927767D3CF8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3F94-CD1A-4A99-9291-9E4B3E2D001C}"/>
      </w:docPartPr>
      <w:docPartBody>
        <w:p w:rsidR="00505CA0" w:rsidRDefault="002326D6" w:rsidP="002326D6">
          <w:pPr>
            <w:pStyle w:val="E783EC64F082482AB927767D3CF8F14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2326D6"/>
    <w:rsid w:val="003A03C8"/>
    <w:rsid w:val="00406556"/>
    <w:rsid w:val="00445713"/>
    <w:rsid w:val="004574D0"/>
    <w:rsid w:val="004D3C03"/>
    <w:rsid w:val="00505CA0"/>
    <w:rsid w:val="005D498C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6D6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83EC64F082482AB927767D3CF8F149">
    <w:name w:val="E783EC64F082482AB927767D3CF8F149"/>
    <w:rsid w:val="00232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209</Words>
  <Characters>1211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Ensley, Jennifer</cp:lastModifiedBy>
  <cp:revision>4</cp:revision>
  <cp:lastPrinted>2021-03-03T22:03:00Z</cp:lastPrinted>
  <dcterms:created xsi:type="dcterms:W3CDTF">2024-03-27T17:13:00Z</dcterms:created>
  <dcterms:modified xsi:type="dcterms:W3CDTF">2024-03-28T15:29:00Z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fc4922f512b5e1fa2bfaf230e60d48bc7b88d76fe3385ef15de53512061c0be1</vt:lpwstr>
  </property>
</Properties>
</file>