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9D855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4722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6D7A87" w:rsidR="006F0552" w:rsidRPr="00716300" w:rsidRDefault="005476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</w:t>
          </w:r>
          <w:r w:rsidR="00BD1818">
            <w:rPr>
              <w:rFonts w:asciiTheme="minorHAnsi" w:hAnsiTheme="minorHAnsi" w:cstheme="minorHAnsi"/>
            </w:rPr>
            <w:t>amp Ernst Middle</w:t>
          </w:r>
          <w:r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D2657D0" w:rsidR="00DE0B82" w:rsidRPr="00716300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>Revised 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4B47BAD" w:rsidR="00DE0B82" w:rsidRPr="00716300" w:rsidRDefault="006E472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BD1818">
            <w:rPr>
              <w:rFonts w:asciiTheme="minorHAnsi" w:hAnsiTheme="minorHAnsi" w:cstheme="minorHAnsi"/>
            </w:rPr>
            <w:t>Camp Ernst Middle School Addition</w:t>
          </w:r>
          <w:r w:rsidR="00547648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BG 23-</w:t>
          </w:r>
          <w:r w:rsidR="00BD1818">
            <w:rPr>
              <w:rFonts w:asciiTheme="minorHAnsi" w:hAnsiTheme="minorHAnsi" w:cstheme="minorHAnsi"/>
            </w:rPr>
            <w:t>269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BC4595" w:rsidR="008A2749" w:rsidRPr="008A2749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2FC65167" w:rsidR="00BA2090" w:rsidRPr="006F0552" w:rsidRDefault="00A3133F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2C3FA36B" w:rsidR="00F528F1" w:rsidRDefault="006E47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BD1818">
            <w:rPr>
              <w:rFonts w:asciiTheme="minorHAnsi" w:hAnsiTheme="minorHAnsi" w:cstheme="minorHAnsi"/>
            </w:rPr>
            <w:t>Camp Ernst Middle School Addition, BG 23-269.  Four proposals were submitted with Maxwell Construction submitting the lowest and best proposal in the amount of $11,270,635.00.</w:t>
          </w:r>
          <w:r w:rsidR="00547648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>The bid tabulation is included.</w:t>
          </w:r>
        </w:p>
        <w:p w14:paraId="18A64AD8" w14:textId="109D8EA8" w:rsidR="00D072A8" w:rsidRDefault="00A3133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DE47409" w:rsidR="00D072A8" w:rsidRPr="006F0552" w:rsidRDefault="008144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D1818">
            <w:rPr>
              <w:rFonts w:asciiTheme="minorHAnsi" w:hAnsiTheme="minorHAnsi" w:cstheme="minorHAnsi"/>
            </w:rPr>
            <w:t>11,270,635</w:t>
          </w:r>
          <w:r>
            <w:rPr>
              <w:rFonts w:asciiTheme="minorHAnsi" w:hAnsiTheme="minorHAnsi" w:cstheme="minorHAnsi"/>
            </w:rPr>
            <w:t>.00 Total Construction Cost, $</w:t>
          </w:r>
          <w:r w:rsidR="00BD1818">
            <w:rPr>
              <w:rFonts w:asciiTheme="minorHAnsi" w:hAnsiTheme="minorHAnsi" w:cstheme="minorHAnsi"/>
            </w:rPr>
            <w:t>12,759,117</w:t>
          </w:r>
          <w:r>
            <w:rPr>
              <w:rFonts w:asciiTheme="minorHAnsi" w:hAnsiTheme="minorHAnsi" w:cstheme="minorHAnsi"/>
            </w:rPr>
            <w:t>.00 Total Project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96409C2" w:rsidR="00DE0B82" w:rsidRDefault="00A3133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Local FSPK Bond Sale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B881BEB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BD1818">
            <w:rPr>
              <w:rFonts w:asciiTheme="minorHAnsi" w:hAnsiTheme="minorHAnsi" w:cstheme="minorHAnsi"/>
            </w:rPr>
            <w:t>Camp Ernst Middle School Addition, BG 23-269</w:t>
          </w:r>
          <w:r w:rsidR="008D38E8">
            <w:rPr>
              <w:rFonts w:asciiTheme="minorHAnsi" w:hAnsiTheme="minorHAnsi" w:cstheme="minorHAnsi"/>
            </w:rPr>
            <w:t xml:space="preserve">, </w:t>
          </w:r>
          <w:r w:rsidR="002544E9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1273B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003E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7648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472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14416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8E8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133F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16B"/>
    <w:rsid w:val="00B97D14"/>
    <w:rsid w:val="00BA09FE"/>
    <w:rsid w:val="00BA2090"/>
    <w:rsid w:val="00BC1405"/>
    <w:rsid w:val="00BD181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A696E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2024-03-22T17:54:00Z</cp:lastPrinted>
  <dcterms:created xsi:type="dcterms:W3CDTF">2024-03-22T15:41:00Z</dcterms:created>
  <dcterms:modified xsi:type="dcterms:W3CDTF">2024-03-22T17:54:00Z</dcterms:modified>
</cp:coreProperties>
</file>