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116A0F4F"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8-30T00:00:00Z">
            <w:dateFormat w:val="M/d/yyyy"/>
            <w:lid w:val="en-US"/>
            <w:storeMappedDataAs w:val="dateTime"/>
            <w:calendar w:val="gregorian"/>
          </w:date>
        </w:sdtPr>
        <w:sdtEndPr/>
        <w:sdtContent>
          <w:r w:rsidR="00CF2B03">
            <w:rPr>
              <w:rFonts w:asciiTheme="minorHAnsi" w:hAnsiTheme="minorHAnsi" w:cstheme="minorHAnsi"/>
            </w:rPr>
            <w:t>8/30/2023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31D2C0D5" w:rsidR="006F0552" w:rsidRPr="00716300" w:rsidRDefault="00CF2B03" w:rsidP="00AB30F5">
          <w:pPr>
            <w:pStyle w:val="NoSpacing"/>
            <w:ind w:left="270"/>
          </w:pPr>
          <w:r>
            <w:rPr>
              <w:rFonts w:asciiTheme="minorHAnsi" w:hAnsiTheme="minorHAnsi" w:cstheme="minorHAnsi"/>
            </w:rPr>
            <w:t>Student/Community Service</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6568D505" w:rsidR="00DE0B82" w:rsidRPr="00716300" w:rsidRDefault="00E91FF3" w:rsidP="00760BF5">
          <w:pPr>
            <w:pStyle w:val="NoSpacing"/>
            <w:ind w:left="270"/>
            <w:rPr>
              <w:rFonts w:asciiTheme="minorHAnsi" w:hAnsiTheme="minorHAnsi" w:cstheme="minorHAnsi"/>
            </w:rPr>
          </w:pPr>
          <w:sdt>
            <w:sdtPr>
              <w:rPr>
                <w:rFonts w:asciiTheme="minorHAnsi" w:hAnsiTheme="minorHAnsi" w:cstheme="minorHAnsi"/>
              </w:rPr>
              <w:id w:val="554516026"/>
              <w:placeholder>
                <w:docPart w:val="44C3DD56339D4763BEB27FC71C669B5F"/>
              </w:placeholder>
            </w:sdtPr>
            <w:sdtEndPr/>
            <w:sdtContent>
              <w:r w:rsidR="00CF2B03">
                <w:t xml:space="preserve">Hope Behavioral Health </w:t>
              </w:r>
            </w:sdtContent>
          </w:sdt>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3196D33D" w:rsidR="00DE0B82" w:rsidRPr="00716300" w:rsidRDefault="00E91FF3" w:rsidP="006F0552">
          <w:pPr>
            <w:pStyle w:val="NoSpacing"/>
            <w:ind w:left="270"/>
            <w:rPr>
              <w:rFonts w:asciiTheme="minorHAnsi" w:hAnsiTheme="minorHAnsi" w:cstheme="minorHAnsi"/>
            </w:rPr>
          </w:pPr>
          <w:sdt>
            <w:sdtPr>
              <w:rPr>
                <w:rFonts w:asciiTheme="minorHAnsi" w:hAnsiTheme="minorHAnsi" w:cstheme="minorHAnsi"/>
              </w:rPr>
              <w:id w:val="1564374558"/>
              <w:placeholder>
                <w:docPart w:val="159E852FA4E84CF8A921CA1D9F5B6331"/>
              </w:placeholder>
            </w:sdtPr>
            <w:sdtEndPr/>
            <w:sdtContent>
              <w:r w:rsidR="00CF2B03">
                <w:t xml:space="preserve"> Provision of on-site mental health services</w:t>
              </w:r>
            </w:sdtContent>
          </w:sdt>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1EC76B97" w:rsidR="008A2749" w:rsidRPr="008A2749" w:rsidRDefault="00CF2B03" w:rsidP="00760BF5">
          <w:pPr>
            <w:pStyle w:val="NoSpacing"/>
            <w:ind w:left="270"/>
            <w:rPr>
              <w:rFonts w:asciiTheme="minorHAnsi" w:hAnsiTheme="minorHAnsi" w:cstheme="minorHAnsi"/>
            </w:rPr>
          </w:pPr>
          <w:r>
            <w:rPr>
              <w:rFonts w:asciiTheme="minorHAnsi" w:hAnsiTheme="minorHAnsi" w:cstheme="minorHAnsi"/>
            </w:rPr>
            <w:t>September 2023-June 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1958637662"/>
            <w:placeholder>
              <w:docPart w:val="B480EC5057EA44D49725D2BDC459E09C"/>
            </w:placeholder>
          </w:sdtPr>
          <w:sdtEndPr>
            <w:rPr>
              <w:rStyle w:val="PlaceholderText"/>
            </w:rPr>
          </w:sdtEndPr>
          <w:sdtContent>
            <w:sdt>
              <w:sdtPr>
                <w:rPr>
                  <w:rStyle w:val="PlaceholderText"/>
                </w:rPr>
                <w:id w:val="-866754759"/>
                <w:placeholder>
                  <w:docPart w:val="DB1F910604D44EE785DE56D726A69A9F"/>
                </w:placeholder>
              </w:sdtPr>
              <w:sdtEndPr>
                <w:rPr>
                  <w:rStyle w:val="PlaceholderText"/>
                </w:rPr>
              </w:sdtEndPr>
              <w:sdtContent>
                <w:p w14:paraId="44722623" w14:textId="77777777" w:rsidR="00CF2B03" w:rsidRDefault="00CF2B03" w:rsidP="00CF2B03">
                  <w:pPr>
                    <w:pStyle w:val="NoSpacing"/>
                    <w:rPr>
                      <w:rStyle w:val="PlaceholderText"/>
                    </w:rPr>
                  </w:pPr>
                  <w:r>
                    <w:rPr>
                      <w:rStyle w:val="PlaceholderText"/>
                    </w:rPr>
                    <w:t>9.22 &amp; 10.3</w:t>
                  </w:r>
                </w:p>
              </w:sdtContent>
            </w:sdt>
            <w:p w14:paraId="6A2DD684" w14:textId="77777777" w:rsidR="00CF2B03" w:rsidRDefault="00CF2B03" w:rsidP="00CF2B03">
              <w:pPr>
                <w:rPr>
                  <w:rStyle w:val="PlaceholderText"/>
                </w:rPr>
              </w:pPr>
              <w:r>
                <w:t>Strategic Plan Goal 3: Boone County Schools will value diverse perspectives while cultivating open two-way communication, empowerment, efficiency, and advocacy across a safe and inclusive school community, to maximize internal and external stakeholder engagement.</w:t>
              </w:r>
            </w:p>
          </w:sdtContent>
        </w:sdt>
        <w:p w14:paraId="03E9A220" w14:textId="7B8B82EE" w:rsidR="00D072A8" w:rsidRPr="00DE0B82" w:rsidRDefault="00E91FF3" w:rsidP="00D072A8">
          <w:pPr>
            <w:pStyle w:val="NoSpacing"/>
            <w:rPr>
              <w:rStyle w:val="PlaceholderText"/>
            </w:rPr>
          </w:pPr>
        </w:p>
      </w:sdtContent>
    </w:sdt>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17895980" w:rsidR="00D072A8" w:rsidRPr="006F0552" w:rsidRDefault="00CF2B03" w:rsidP="00D072A8">
          <w:pPr>
            <w:pStyle w:val="NoSpacing"/>
            <w:rPr>
              <w:rFonts w:asciiTheme="minorHAnsi" w:hAnsiTheme="minorHAnsi" w:cstheme="minorHAnsi"/>
            </w:rPr>
          </w:pPr>
          <w:r w:rsidRPr="009F7621">
            <w:t>Hope Behavioral Health provides m</w:t>
          </w:r>
          <w:r>
            <w:t>e</w:t>
          </w:r>
          <w:r w:rsidRPr="009F7621">
            <w:t>ntal health counseling for individuals or groups and/ mental health case management services to students referred by the Boone County Schools. The school-based therapy services allow children to receive therapy sessions as part of their school day. With parental consent, these services may also allow the child's teachers and guidance counselors to collaborate with the therapist to support the child's progress at school</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5DD83E63" w:rsidR="00D072A8" w:rsidRPr="006F0552" w:rsidRDefault="00CF2B03" w:rsidP="00760BF5">
          <w:pPr>
            <w:pStyle w:val="NoSpacing"/>
            <w:ind w:left="270"/>
            <w:rPr>
              <w:rFonts w:asciiTheme="minorHAnsi" w:hAnsiTheme="minorHAnsi" w:cstheme="minorHAnsi"/>
            </w:rPr>
          </w:pPr>
          <w:r>
            <w:rPr>
              <w:rFonts w:asciiTheme="minorHAnsi" w:hAnsiTheme="minorHAnsi" w:cstheme="minorHAnsi"/>
            </w:rPr>
            <w:t>$0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sdt>
          <w:sdtPr>
            <w:rPr>
              <w:rFonts w:asciiTheme="minorHAnsi" w:hAnsiTheme="minorHAnsi" w:cstheme="minorHAnsi"/>
            </w:rPr>
            <w:id w:val="-815257612"/>
            <w:placeholder>
              <w:docPart w:val="3E70ED3C7A3545BA81ADACD1D7DC87EC"/>
            </w:placeholder>
          </w:sdtPr>
          <w:sdtEndPr/>
          <w:sdtContent>
            <w:p w14:paraId="0D0EC6D7" w14:textId="256BF2FE" w:rsidR="00CF2B03" w:rsidRDefault="00CF2B03" w:rsidP="00CF2B03">
              <w:pPr>
                <w:pStyle w:val="NoSpacing"/>
                <w:ind w:left="270"/>
                <w:rPr>
                  <w:rFonts w:asciiTheme="minorHAnsi" w:hAnsiTheme="minorHAnsi" w:cstheme="minorHAnsi"/>
                </w:rPr>
              </w:pPr>
              <w:r>
                <w:t xml:space="preserve">Parent/student </w:t>
              </w:r>
              <w:r w:rsidR="00DD38DB">
                <w:t>M</w:t>
              </w:r>
              <w:r>
                <w:t>edicaid and /or private insurance</w:t>
              </w:r>
            </w:p>
          </w:sdtContent>
        </w:sdt>
        <w:p w14:paraId="3FDBDA7E" w14:textId="0AEECF52" w:rsidR="00DE0B82" w:rsidRDefault="00E91FF3" w:rsidP="00760BF5">
          <w:pPr>
            <w:pStyle w:val="NoSpacing"/>
            <w:ind w:left="270"/>
            <w:rPr>
              <w:rFonts w:asciiTheme="minorHAnsi" w:hAnsiTheme="minorHAnsi" w:cstheme="minorHAnsi"/>
            </w:rPr>
          </w:pP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595C39B3" w:rsidR="00FE1745" w:rsidRDefault="00DD38DB" w:rsidP="00FE1745">
          <w:pPr>
            <w:pStyle w:val="NoSpacing"/>
            <w:ind w:left="270"/>
            <w:rPr>
              <w:rFonts w:asciiTheme="minorHAnsi" w:hAnsiTheme="minorHAnsi" w:cstheme="minorHAnsi"/>
            </w:rPr>
          </w:pPr>
          <w:r w:rsidRPr="0014179D">
            <w:rPr>
              <w:rStyle w:val="PlaceholderText"/>
            </w:rPr>
            <w:t>Click or tap here to enter text.</w:t>
          </w:r>
        </w:p>
      </w:sdtContent>
    </w:sdt>
    <w:p w14:paraId="26C361D2" w14:textId="77777777" w:rsidR="00E91FF3" w:rsidRDefault="00E91FF3" w:rsidP="00FE1745">
      <w:pPr>
        <w:pStyle w:val="NoSpacing"/>
        <w:rPr>
          <w:rFonts w:asciiTheme="minorHAnsi" w:hAnsiTheme="minorHAnsi" w:cstheme="minorHAnsi"/>
          <w:b/>
        </w:rPr>
      </w:pPr>
    </w:p>
    <w:p w14:paraId="3637F3A6" w14:textId="42BEA4C1"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5A107FC4" w:rsidR="00FE1745" w:rsidRDefault="00CF2B03" w:rsidP="00FE1745">
          <w:pPr>
            <w:pStyle w:val="NoSpacing"/>
            <w:rPr>
              <w:rFonts w:cstheme="minorHAnsi"/>
            </w:rPr>
          </w:pPr>
          <w:r>
            <w:rPr>
              <w:rFonts w:cstheme="minorHAnsi"/>
            </w:rPr>
            <w:t>N/A</w:t>
          </w:r>
        </w:p>
      </w:sdtContent>
    </w:sdt>
    <w:p w14:paraId="140C9BB8" w14:textId="77777777" w:rsidR="00E91FF3" w:rsidRDefault="00E91FF3" w:rsidP="00D072A8">
      <w:pPr>
        <w:pStyle w:val="NoSpacing"/>
        <w:rPr>
          <w:rFonts w:asciiTheme="minorHAnsi" w:hAnsiTheme="minorHAnsi" w:cstheme="minorHAnsi"/>
          <w:b/>
        </w:rPr>
      </w:pPr>
    </w:p>
    <w:p w14:paraId="3183C89C" w14:textId="619E616E"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62E8C270" w:rsidR="00D072A8" w:rsidRPr="008A2749" w:rsidRDefault="00CF2B03" w:rsidP="00D072A8">
          <w:pPr>
            <w:pStyle w:val="NoSpacing"/>
            <w:rPr>
              <w:rFonts w:asciiTheme="minorHAnsi" w:hAnsiTheme="minorHAnsi" w:cstheme="minorHAnsi"/>
            </w:rPr>
          </w:pPr>
          <w:r>
            <w:t>We</w:t>
          </w:r>
          <w:r w:rsidRPr="00AB7DFD">
            <w:t xml:space="preserve"> recommend the board approve the </w:t>
          </w:r>
          <w:r>
            <w:t>Boone County School District and Hope Behavioral Health Memorandum of Understanding: Mental Health Services 2023-2024</w:t>
          </w:r>
          <w:r w:rsidRPr="00AB7DFD">
            <w:t>, as presented</w:t>
          </w:r>
        </w:p>
      </w:sdtContent>
    </w:sdt>
    <w:p w14:paraId="1D65B35B" w14:textId="77777777" w:rsidR="00E91FF3" w:rsidRDefault="00E91FF3" w:rsidP="00D072A8">
      <w:pPr>
        <w:pStyle w:val="NoSpacing"/>
        <w:rPr>
          <w:rFonts w:asciiTheme="minorHAnsi" w:hAnsiTheme="minorHAnsi" w:cstheme="minorHAnsi"/>
          <w:b/>
        </w:rPr>
      </w:pPr>
    </w:p>
    <w:p w14:paraId="4FB2DF1C" w14:textId="6EFDE5CC"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86E47D95F6D54991B1536E6BC4F21571"/>
            </w:placeholder>
          </w:sdtPr>
          <w:sdtEndPr/>
          <w:sdtContent>
            <w:p w14:paraId="3D265914" w14:textId="77777777" w:rsidR="00CF2B03" w:rsidRDefault="00CF2B03" w:rsidP="00CF2B03">
              <w:pPr>
                <w:pStyle w:val="NoSpacing"/>
              </w:pPr>
              <w:r>
                <w:t>Kathleen G. Reutman, Executive Director, Student/Community Services</w:t>
              </w:r>
            </w:p>
            <w:p w14:paraId="03341947" w14:textId="7347CC2A" w:rsidR="00CF2B03" w:rsidRDefault="00CF2B03" w:rsidP="00CF2B03">
              <w:pPr>
                <w:pStyle w:val="NoSpacing"/>
                <w:rPr>
                  <w:rFonts w:asciiTheme="minorHAnsi" w:hAnsiTheme="minorHAnsi" w:cstheme="minorHAnsi"/>
                </w:rPr>
              </w:pPr>
              <w:r>
                <w:t>Dr. James Detwiler, Deputy Superintendent, Chief Academic Officer</w:t>
              </w:r>
            </w:p>
          </w:sdtContent>
        </w:sdt>
        <w:p w14:paraId="1C2622F2" w14:textId="00BA7770" w:rsidR="00D072A8" w:rsidRPr="00D072A8" w:rsidRDefault="00E91FF3"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72750"/>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2B03"/>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38DB"/>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91FF3"/>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44C3DD56339D4763BEB27FC71C669B5F"/>
        <w:category>
          <w:name w:val="General"/>
          <w:gallery w:val="placeholder"/>
        </w:category>
        <w:types>
          <w:type w:val="bbPlcHdr"/>
        </w:types>
        <w:behaviors>
          <w:behavior w:val="content"/>
        </w:behaviors>
        <w:guid w:val="{CA280B09-B785-441A-80CF-7A76EFD5C392}"/>
      </w:docPartPr>
      <w:docPartBody>
        <w:p w:rsidR="0012549B" w:rsidRDefault="00A650AD" w:rsidP="00A650AD">
          <w:pPr>
            <w:pStyle w:val="44C3DD56339D4763BEB27FC71C669B5F"/>
          </w:pPr>
          <w:r w:rsidRPr="0014179D">
            <w:rPr>
              <w:rStyle w:val="PlaceholderText"/>
            </w:rPr>
            <w:t>Click or tap here to enter text.</w:t>
          </w:r>
        </w:p>
      </w:docPartBody>
    </w:docPart>
    <w:docPart>
      <w:docPartPr>
        <w:name w:val="159E852FA4E84CF8A921CA1D9F5B6331"/>
        <w:category>
          <w:name w:val="General"/>
          <w:gallery w:val="placeholder"/>
        </w:category>
        <w:types>
          <w:type w:val="bbPlcHdr"/>
        </w:types>
        <w:behaviors>
          <w:behavior w:val="content"/>
        </w:behaviors>
        <w:guid w:val="{7C18223F-A669-4785-8951-D9CCD6000C3D}"/>
      </w:docPartPr>
      <w:docPartBody>
        <w:p w:rsidR="0012549B" w:rsidRDefault="00A650AD" w:rsidP="00A650AD">
          <w:pPr>
            <w:pStyle w:val="159E852FA4E84CF8A921CA1D9F5B6331"/>
          </w:pPr>
          <w:r w:rsidRPr="0014179D">
            <w:rPr>
              <w:rStyle w:val="PlaceholderText"/>
            </w:rPr>
            <w:t>Click or tap here to enter text.</w:t>
          </w:r>
        </w:p>
      </w:docPartBody>
    </w:docPart>
    <w:docPart>
      <w:docPartPr>
        <w:name w:val="3E70ED3C7A3545BA81ADACD1D7DC87EC"/>
        <w:category>
          <w:name w:val="General"/>
          <w:gallery w:val="placeholder"/>
        </w:category>
        <w:types>
          <w:type w:val="bbPlcHdr"/>
        </w:types>
        <w:behaviors>
          <w:behavior w:val="content"/>
        </w:behaviors>
        <w:guid w:val="{F942B01A-6A52-42C4-8872-FDA0F658CF31}"/>
      </w:docPartPr>
      <w:docPartBody>
        <w:p w:rsidR="0012549B" w:rsidRDefault="00A650AD" w:rsidP="00A650AD">
          <w:pPr>
            <w:pStyle w:val="3E70ED3C7A3545BA81ADACD1D7DC87EC"/>
          </w:pPr>
          <w:r w:rsidRPr="0014179D">
            <w:rPr>
              <w:rStyle w:val="PlaceholderText"/>
            </w:rPr>
            <w:t>Click or tap here to enter text.</w:t>
          </w:r>
        </w:p>
      </w:docPartBody>
    </w:docPart>
    <w:docPart>
      <w:docPartPr>
        <w:name w:val="86E47D95F6D54991B1536E6BC4F21571"/>
        <w:category>
          <w:name w:val="General"/>
          <w:gallery w:val="placeholder"/>
        </w:category>
        <w:types>
          <w:type w:val="bbPlcHdr"/>
        </w:types>
        <w:behaviors>
          <w:behavior w:val="content"/>
        </w:behaviors>
        <w:guid w:val="{3DF4906F-5B5C-40EF-B81C-C2F13B152B3A}"/>
      </w:docPartPr>
      <w:docPartBody>
        <w:p w:rsidR="0012549B" w:rsidRDefault="00A650AD" w:rsidP="00A650AD">
          <w:pPr>
            <w:pStyle w:val="86E47D95F6D54991B1536E6BC4F21571"/>
          </w:pPr>
          <w:r w:rsidRPr="0014179D">
            <w:rPr>
              <w:rStyle w:val="PlaceholderText"/>
            </w:rPr>
            <w:t>Click or tap here to enter text.</w:t>
          </w:r>
        </w:p>
      </w:docPartBody>
    </w:docPart>
    <w:docPart>
      <w:docPartPr>
        <w:name w:val="B480EC5057EA44D49725D2BDC459E09C"/>
        <w:category>
          <w:name w:val="General"/>
          <w:gallery w:val="placeholder"/>
        </w:category>
        <w:types>
          <w:type w:val="bbPlcHdr"/>
        </w:types>
        <w:behaviors>
          <w:behavior w:val="content"/>
        </w:behaviors>
        <w:guid w:val="{E99C9804-21CE-4B9F-9C3F-CA25DFEC69E4}"/>
      </w:docPartPr>
      <w:docPartBody>
        <w:p w:rsidR="0012549B" w:rsidRDefault="00A650AD" w:rsidP="00A650AD">
          <w:pPr>
            <w:pStyle w:val="B480EC5057EA44D49725D2BDC459E09C"/>
          </w:pPr>
          <w:r>
            <w:rPr>
              <w:rStyle w:val="PlaceholderText"/>
            </w:rPr>
            <w:t>Click or tap here to enter text.</w:t>
          </w:r>
        </w:p>
      </w:docPartBody>
    </w:docPart>
    <w:docPart>
      <w:docPartPr>
        <w:name w:val="DB1F910604D44EE785DE56D726A69A9F"/>
        <w:category>
          <w:name w:val="General"/>
          <w:gallery w:val="placeholder"/>
        </w:category>
        <w:types>
          <w:type w:val="bbPlcHdr"/>
        </w:types>
        <w:behaviors>
          <w:behavior w:val="content"/>
        </w:behaviors>
        <w:guid w:val="{AC9ED5C9-73F3-4254-A3F4-36EA661B2158}"/>
      </w:docPartPr>
      <w:docPartBody>
        <w:p w:rsidR="0012549B" w:rsidRDefault="00A650AD" w:rsidP="00A650AD">
          <w:pPr>
            <w:pStyle w:val="DB1F910604D44EE785DE56D726A69A9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2549B"/>
    <w:rsid w:val="001E4628"/>
    <w:rsid w:val="003A03C8"/>
    <w:rsid w:val="00406556"/>
    <w:rsid w:val="00445713"/>
    <w:rsid w:val="004574D0"/>
    <w:rsid w:val="004D3C03"/>
    <w:rsid w:val="005E5A26"/>
    <w:rsid w:val="007B2151"/>
    <w:rsid w:val="009509DE"/>
    <w:rsid w:val="00A650AD"/>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0AD"/>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44C3DD56339D4763BEB27FC71C669B5F">
    <w:name w:val="44C3DD56339D4763BEB27FC71C669B5F"/>
    <w:rsid w:val="00A650AD"/>
  </w:style>
  <w:style w:type="paragraph" w:customStyle="1" w:styleId="159E852FA4E84CF8A921CA1D9F5B6331">
    <w:name w:val="159E852FA4E84CF8A921CA1D9F5B6331"/>
    <w:rsid w:val="00A650AD"/>
  </w:style>
  <w:style w:type="paragraph" w:customStyle="1" w:styleId="3E70ED3C7A3545BA81ADACD1D7DC87EC">
    <w:name w:val="3E70ED3C7A3545BA81ADACD1D7DC87EC"/>
    <w:rsid w:val="00A650AD"/>
  </w:style>
  <w:style w:type="paragraph" w:customStyle="1" w:styleId="86E47D95F6D54991B1536E6BC4F21571">
    <w:name w:val="86E47D95F6D54991B1536E6BC4F21571"/>
    <w:rsid w:val="00A650AD"/>
  </w:style>
  <w:style w:type="paragraph" w:customStyle="1" w:styleId="B480EC5057EA44D49725D2BDC459E09C">
    <w:name w:val="B480EC5057EA44D49725D2BDC459E09C"/>
    <w:rsid w:val="00A650AD"/>
  </w:style>
  <w:style w:type="paragraph" w:customStyle="1" w:styleId="DB1F910604D44EE785DE56D726A69A9F">
    <w:name w:val="DB1F910604D44EE785DE56D726A69A9F"/>
    <w:rsid w:val="00A65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2023-09-05T15:48:00Z</cp:lastPrinted>
  <dcterms:created xsi:type="dcterms:W3CDTF">2023-09-05T15:53:00Z</dcterms:created>
  <dcterms:modified xsi:type="dcterms:W3CDTF">2023-09-05T15:53:00Z</dcterms:modified>
</cp:coreProperties>
</file>