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5943600" cy="1028700"/>
            <wp:effectExtent b="0" l="0" r="0" t="0"/>
            <wp:docPr descr="Home" id="4" name="image1.png"/>
            <a:graphic>
              <a:graphicData uri="http://schemas.openxmlformats.org/drawingml/2006/picture">
                <pic:pic>
                  <pic:nvPicPr>
                    <pic:cNvPr descr="Hom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1ihuk2h2v7l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51c75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sz w:val="20"/>
          <w:szCs w:val="20"/>
          <w:rtl w:val="0"/>
        </w:rPr>
        <w:t xml:space="preserve">Dawson Springs Elementary School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Where the teachers and students give 100% every day and failure is not an option. 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Panthers Prowling to Proficiency!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8ukxspe4ssg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fa34o1d3s6lj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September 2022 Board Meeting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Elementary Principal Report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Jennifer Ward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Academic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Brigance Kindergarten Screener is complete.  Data presentation will be shared at the October meeting.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Preliminarily the data looks very promising!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Check-In Check-Out system presented by Lauren Hibbs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PLC Conversations for the Month: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Assessment Protocol and Data Analysis Protocols are underway.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Teachers analyze different assessments for one another to ensure there is depth in questioning, a variety of question types, and aligned to the standards.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RTI data was monitored to ensure progress monitoring data and work samples are current and up-to-date as well as documented in 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Professional Development Information for 2022/2023: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Mrs. Ward, Mrs. James, Mr. Davenport, and Mrs. Lucas were all trained in the SCM Safe Crisis Management Training.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Mr. Jim Goff was in house to do his monthly Reading Mastery checks. 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Focus on remediation of students who are not passing their check-out lessons as well as data collection and documentation.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Kindergarten Brigance screener will be completed before September 21.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Upcoming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Parent Teacher conferences will be held on October 13 and 20 from 4-6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d6u+Ert3tdBi0/oawKx/hd3fQ==">AMUW2mVNesXBPWV393d4ZFMxWpkAvhlxmiESPwQQ5ZzCRuy0pi8UHCe2qnYkXgSn5WgHcpWwvy3C6a7M16xZKKxkBtRHrV4+48UOUy69+b0BY7+3+kovgfMrQvXmrZ8GQlc9OEf9/jdBtNbXg0611O1lUwVRjnojF51Ov75es3TJkDELoi66aj6TW4qSXHX6DZGITanhVgkx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2020-06-12T13:42:00Z</dcterms:created>
  <dc:creator>Ward, Jennifer</dc:creator>
</cp:coreProperties>
</file>