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763D" w14:textId="77777777" w:rsidR="00D469C5" w:rsidRPr="00D469C5" w:rsidRDefault="00D469C5" w:rsidP="00D469C5">
      <w:pPr>
        <w:spacing w:after="0"/>
        <w:rPr>
          <w:sz w:val="24"/>
        </w:rPr>
      </w:pPr>
      <w:bookmarkStart w:id="0" w:name="_GoBack"/>
      <w:bookmarkEnd w:id="0"/>
      <w:r w:rsidRPr="00D469C5">
        <w:rPr>
          <w:sz w:val="24"/>
        </w:rPr>
        <w:t xml:space="preserve">Waiting approval </w:t>
      </w:r>
    </w:p>
    <w:p w14:paraId="6371B9E8" w14:textId="77777777" w:rsidR="00D469C5" w:rsidRPr="00D469C5" w:rsidRDefault="00D469C5" w:rsidP="00D469C5">
      <w:pPr>
        <w:spacing w:after="0"/>
        <w:jc w:val="center"/>
        <w:rPr>
          <w:sz w:val="24"/>
        </w:rPr>
      </w:pPr>
      <w:r w:rsidRPr="00D469C5">
        <w:rPr>
          <w:sz w:val="24"/>
        </w:rPr>
        <w:t>Spencer County Middle School</w:t>
      </w:r>
    </w:p>
    <w:p w14:paraId="1CF5D884" w14:textId="77777777" w:rsidR="00D469C5" w:rsidRPr="00D469C5" w:rsidRDefault="00D469C5" w:rsidP="00D469C5">
      <w:pPr>
        <w:spacing w:after="0"/>
        <w:jc w:val="center"/>
        <w:rPr>
          <w:color w:val="FF0000"/>
          <w:sz w:val="24"/>
        </w:rPr>
      </w:pPr>
      <w:r w:rsidRPr="00D469C5">
        <w:rPr>
          <w:color w:val="FF0000"/>
          <w:sz w:val="24"/>
        </w:rPr>
        <w:t>SPECIAL CALLED</w:t>
      </w:r>
    </w:p>
    <w:p w14:paraId="1E8014A0" w14:textId="77777777" w:rsidR="00D469C5" w:rsidRPr="00D469C5" w:rsidRDefault="00D469C5" w:rsidP="00D469C5">
      <w:pPr>
        <w:spacing w:after="0"/>
        <w:jc w:val="center"/>
        <w:rPr>
          <w:color w:val="000000" w:themeColor="text1"/>
          <w:sz w:val="24"/>
        </w:rPr>
      </w:pPr>
      <w:r w:rsidRPr="00D469C5">
        <w:rPr>
          <w:color w:val="000000" w:themeColor="text1"/>
          <w:sz w:val="24"/>
        </w:rPr>
        <w:t>SBDM Council Meeting</w:t>
      </w:r>
    </w:p>
    <w:p w14:paraId="32A3FB58" w14:textId="77777777" w:rsidR="00D469C5" w:rsidRPr="00D469C5" w:rsidRDefault="00D469C5" w:rsidP="00D469C5">
      <w:pPr>
        <w:spacing w:after="0"/>
        <w:jc w:val="center"/>
        <w:rPr>
          <w:sz w:val="24"/>
        </w:rPr>
      </w:pPr>
      <w:r w:rsidRPr="00D469C5">
        <w:rPr>
          <w:sz w:val="24"/>
        </w:rPr>
        <w:t>October 9, 2014</w:t>
      </w:r>
    </w:p>
    <w:p w14:paraId="57EE21CE" w14:textId="77777777" w:rsidR="00D469C5" w:rsidRPr="00D469C5" w:rsidRDefault="00D469C5" w:rsidP="00D469C5">
      <w:pPr>
        <w:spacing w:after="0"/>
        <w:jc w:val="center"/>
        <w:rPr>
          <w:sz w:val="24"/>
        </w:rPr>
      </w:pPr>
      <w:r w:rsidRPr="00D469C5">
        <w:rPr>
          <w:sz w:val="24"/>
        </w:rPr>
        <w:t>3:30pm</w:t>
      </w:r>
    </w:p>
    <w:p w14:paraId="6593B692" w14:textId="77777777" w:rsidR="00D469C5" w:rsidRPr="00D469C5" w:rsidRDefault="00D469C5" w:rsidP="00D469C5">
      <w:r w:rsidRPr="00D469C5">
        <w:t>Present: Mr. Mercer, Daniel Cox, Ashley McGaughey, Amanda Butler, Angela Muddell and Teresa Arnold (taking minutes)</w:t>
      </w:r>
    </w:p>
    <w:p w14:paraId="6ECFFDF7" w14:textId="77777777" w:rsidR="00D469C5" w:rsidRDefault="00D469C5" w:rsidP="00D469C5">
      <w:pPr>
        <w:spacing w:after="0"/>
        <w:rPr>
          <w:sz w:val="24"/>
        </w:rPr>
      </w:pPr>
      <w:r w:rsidRPr="00D469C5">
        <w:rPr>
          <w:sz w:val="24"/>
        </w:rPr>
        <w:t>Guest: Martha Crenshaw</w:t>
      </w:r>
    </w:p>
    <w:p w14:paraId="3C4EE165" w14:textId="77777777" w:rsidR="00D469C5" w:rsidRPr="00D469C5" w:rsidRDefault="00D469C5" w:rsidP="00D469C5">
      <w:pPr>
        <w:spacing w:after="0"/>
      </w:pPr>
    </w:p>
    <w:p w14:paraId="3929B27D" w14:textId="77777777" w:rsidR="00D469C5" w:rsidRPr="00D469C5" w:rsidRDefault="00D469C5" w:rsidP="00D469C5">
      <w:r w:rsidRPr="00D469C5">
        <w:t>1. Welcome:</w:t>
      </w:r>
      <w:r>
        <w:t xml:space="preserve"> </w:t>
      </w:r>
      <w:r w:rsidRPr="00266885">
        <w:rPr>
          <w:b/>
        </w:rPr>
        <w:t>Mr. Mercer called meeting together at 3:30pm</w:t>
      </w:r>
    </w:p>
    <w:p w14:paraId="0FB1343D" w14:textId="77777777" w:rsidR="00D469C5" w:rsidRPr="00D469C5" w:rsidRDefault="00D469C5" w:rsidP="00D469C5">
      <w:pPr>
        <w:spacing w:after="0" w:line="240" w:lineRule="auto"/>
        <w:rPr>
          <w:sz w:val="24"/>
        </w:rPr>
      </w:pPr>
      <w:r w:rsidRPr="00D469C5">
        <w:t xml:space="preserve">2. Mission Statement: </w:t>
      </w:r>
      <w:r w:rsidRPr="00D469C5">
        <w:rPr>
          <w:sz w:val="24"/>
        </w:rPr>
        <w:t xml:space="preserve">To promote life-long learners, Spencer County Middle School will engage  </w:t>
      </w:r>
    </w:p>
    <w:p w14:paraId="1C2DBEEF" w14:textId="77777777" w:rsidR="00D469C5" w:rsidRPr="00D469C5" w:rsidRDefault="00D469C5" w:rsidP="00D469C5">
      <w:pPr>
        <w:spacing w:after="0" w:line="240" w:lineRule="auto"/>
        <w:ind w:left="210"/>
        <w:rPr>
          <w:b/>
          <w:sz w:val="24"/>
        </w:rPr>
      </w:pPr>
      <w:proofErr w:type="gramStart"/>
      <w:r w:rsidRPr="00D469C5">
        <w:rPr>
          <w:sz w:val="24"/>
        </w:rPr>
        <w:t>all</w:t>
      </w:r>
      <w:proofErr w:type="gramEnd"/>
      <w:r w:rsidRPr="00D469C5">
        <w:rPr>
          <w:sz w:val="24"/>
        </w:rPr>
        <w:t xml:space="preserve"> students in challenging and meaningful work that will result in high levels of learning. </w:t>
      </w:r>
      <w:r w:rsidR="00343FE3" w:rsidRPr="00D469C5">
        <w:rPr>
          <w:b/>
          <w:sz w:val="24"/>
        </w:rPr>
        <w:t>Read by</w:t>
      </w:r>
      <w:r w:rsidRPr="00D469C5">
        <w:rPr>
          <w:b/>
          <w:sz w:val="24"/>
        </w:rPr>
        <w:t xml:space="preserve"> Mr. Mercer </w:t>
      </w:r>
    </w:p>
    <w:p w14:paraId="2202A833" w14:textId="77777777" w:rsidR="00D469C5" w:rsidRPr="00D469C5" w:rsidRDefault="00D469C5" w:rsidP="00D469C5">
      <w:pPr>
        <w:spacing w:after="0" w:line="240" w:lineRule="auto"/>
        <w:rPr>
          <w:sz w:val="24"/>
        </w:rPr>
      </w:pPr>
    </w:p>
    <w:p w14:paraId="5AFB6A0B" w14:textId="77777777" w:rsidR="00D469C5" w:rsidRPr="00D469C5" w:rsidRDefault="00D469C5" w:rsidP="00D469C5">
      <w:pPr>
        <w:spacing w:after="0" w:line="240" w:lineRule="auto"/>
        <w:rPr>
          <w:sz w:val="24"/>
        </w:rPr>
      </w:pPr>
      <w:r w:rsidRPr="00D469C5">
        <w:rPr>
          <w:sz w:val="24"/>
        </w:rPr>
        <w:t>3.  Student Achievement:</w:t>
      </w:r>
    </w:p>
    <w:p w14:paraId="7A2006B4" w14:textId="77777777" w:rsidR="00D469C5" w:rsidRPr="00266885" w:rsidRDefault="00D469C5" w:rsidP="00D469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469C5">
        <w:t>Title 1</w:t>
      </w:r>
      <w:r>
        <w:t xml:space="preserve"> – </w:t>
      </w:r>
      <w:r w:rsidRPr="00266885">
        <w:rPr>
          <w:b/>
        </w:rPr>
        <w:t xml:space="preserve">October monthly meeting information was handed out. Talking about Open Houses and Parent involvement  Night </w:t>
      </w:r>
    </w:p>
    <w:p w14:paraId="39AE1802" w14:textId="77777777" w:rsidR="00D469C5" w:rsidRPr="00266885" w:rsidRDefault="00D469C5" w:rsidP="00D469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469C5">
        <w:t>Curriculum Committee</w:t>
      </w:r>
      <w:r>
        <w:t xml:space="preserve"> – </w:t>
      </w:r>
      <w:r w:rsidRPr="00266885">
        <w:rPr>
          <w:b/>
        </w:rPr>
        <w:t>nothing at this time</w:t>
      </w:r>
    </w:p>
    <w:p w14:paraId="66DBDEDD" w14:textId="77777777" w:rsidR="00D469C5" w:rsidRPr="00266885" w:rsidRDefault="00D469C5" w:rsidP="00D469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469C5">
        <w:t>KPREP – Keys to Improvement</w:t>
      </w:r>
      <w:r>
        <w:t xml:space="preserve"> – </w:t>
      </w:r>
      <w:r w:rsidRPr="00266885">
        <w:rPr>
          <w:b/>
        </w:rPr>
        <w:t>The improvement here at SCMS shows that there is Focus on School Culture , Higher Expectations and Professional Learning</w:t>
      </w:r>
    </w:p>
    <w:p w14:paraId="1C01B1D5" w14:textId="77777777" w:rsidR="00D469C5" w:rsidRPr="00266885" w:rsidRDefault="00D469C5" w:rsidP="00D469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RTI Summer School</w:t>
      </w:r>
      <w:r w:rsidRPr="00266885">
        <w:rPr>
          <w:b/>
        </w:rPr>
        <w:t xml:space="preserve">- Data was handed out and looked over showing the </w:t>
      </w:r>
      <w:r w:rsidR="00266885" w:rsidRPr="00266885">
        <w:rPr>
          <w:b/>
        </w:rPr>
        <w:t xml:space="preserve">growth and regression between reading and Math with the students that attended Summer School. </w:t>
      </w:r>
    </w:p>
    <w:p w14:paraId="0810014A" w14:textId="77777777" w:rsidR="00D469C5" w:rsidRPr="00266885" w:rsidRDefault="00D469C5" w:rsidP="00D469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469C5">
        <w:t>BOE Annual Meeting date/ Protocol</w:t>
      </w:r>
      <w:r w:rsidR="00266885">
        <w:t xml:space="preserve"> – </w:t>
      </w:r>
      <w:r w:rsidR="00266885" w:rsidRPr="00266885">
        <w:rPr>
          <w:b/>
        </w:rPr>
        <w:t>Mr. Mercer gave the date to the Board Meeting that the SBDM need</w:t>
      </w:r>
      <w:r w:rsidR="00343FE3">
        <w:rPr>
          <w:b/>
        </w:rPr>
        <w:t xml:space="preserve">s </w:t>
      </w:r>
      <w:r w:rsidR="00266885" w:rsidRPr="00266885">
        <w:rPr>
          <w:b/>
        </w:rPr>
        <w:t xml:space="preserve">to attend. One teacher and one parent is required to attend. Angela Muddell and Amanda Butler volunteered. </w:t>
      </w:r>
    </w:p>
    <w:p w14:paraId="690E1D3E" w14:textId="77777777" w:rsidR="00D469C5" w:rsidRPr="00D469C5" w:rsidRDefault="00D469C5" w:rsidP="00D469C5">
      <w:pPr>
        <w:spacing w:after="0" w:line="240" w:lineRule="auto"/>
        <w:ind w:left="1080"/>
      </w:pPr>
    </w:p>
    <w:p w14:paraId="5D84B78D" w14:textId="77777777" w:rsidR="00D469C5" w:rsidRPr="00D469C5" w:rsidRDefault="00D469C5" w:rsidP="00D469C5">
      <w:pPr>
        <w:pStyle w:val="ListParagraph"/>
        <w:spacing w:after="0" w:line="240" w:lineRule="auto"/>
        <w:ind w:left="1440"/>
      </w:pPr>
    </w:p>
    <w:p w14:paraId="478288DE" w14:textId="77777777" w:rsidR="00D469C5" w:rsidRPr="00266885" w:rsidRDefault="00D469C5" w:rsidP="00D469C5">
      <w:pPr>
        <w:spacing w:after="0" w:line="240" w:lineRule="auto"/>
        <w:rPr>
          <w:b/>
        </w:rPr>
      </w:pPr>
      <w:r w:rsidRPr="00D469C5">
        <w:t>4.  SCMS 2014-15 Needs Assessment</w:t>
      </w:r>
      <w:r w:rsidR="00266885">
        <w:t xml:space="preserve"> – </w:t>
      </w:r>
      <w:r w:rsidR="00266885" w:rsidRPr="00266885">
        <w:rPr>
          <w:b/>
        </w:rPr>
        <w:t>Discussed and reviewed list. Amanda Butler made a motion to approve the SCMS 2014-15 Needs Assessment list and second by Ashley McGaughey.  Consensus</w:t>
      </w:r>
    </w:p>
    <w:p w14:paraId="75C99505" w14:textId="77777777" w:rsidR="00D469C5" w:rsidRPr="00D469C5" w:rsidRDefault="00D469C5" w:rsidP="00D469C5">
      <w:pPr>
        <w:spacing w:after="0" w:line="240" w:lineRule="auto"/>
      </w:pPr>
    </w:p>
    <w:p w14:paraId="5166E1FE" w14:textId="77777777" w:rsidR="00266885" w:rsidRPr="00643F99" w:rsidRDefault="00D469C5" w:rsidP="00266885">
      <w:pPr>
        <w:spacing w:after="0"/>
        <w:rPr>
          <w:rFonts w:ascii="Times New Roman" w:eastAsiaTheme="minorEastAsia" w:hAnsi="Times New Roman" w:cs="Times New Roman"/>
          <w:bCs/>
          <w:kern w:val="28"/>
        </w:rPr>
      </w:pPr>
      <w:r w:rsidRPr="00D469C5">
        <w:t xml:space="preserve">5. The Kentucky Open records and Open Meeting Acts </w:t>
      </w:r>
      <w:r w:rsidR="00266885">
        <w:t xml:space="preserve">- </w:t>
      </w:r>
      <w:r w:rsidR="00266885" w:rsidRPr="00643F99">
        <w:rPr>
          <w:rFonts w:ascii="Times New Roman" w:eastAsiaTheme="minorEastAsia" w:hAnsi="Times New Roman" w:cs="Times New Roman"/>
          <w:bCs/>
          <w:kern w:val="28"/>
        </w:rPr>
        <w:t xml:space="preserve">Mr. </w:t>
      </w:r>
      <w:r w:rsidR="00266885">
        <w:rPr>
          <w:rFonts w:ascii="Times New Roman" w:eastAsiaTheme="minorEastAsia" w:hAnsi="Times New Roman" w:cs="Times New Roman"/>
          <w:bCs/>
          <w:kern w:val="28"/>
        </w:rPr>
        <w:t>Mercer</w:t>
      </w:r>
      <w:r w:rsidR="00266885" w:rsidRPr="00643F99">
        <w:rPr>
          <w:rFonts w:ascii="Times New Roman" w:eastAsiaTheme="minorEastAsia" w:hAnsi="Times New Roman" w:cs="Times New Roman"/>
          <w:bCs/>
          <w:kern w:val="28"/>
        </w:rPr>
        <w:t xml:space="preserve"> handed out the Kentucky Open Records and Open  Meeting Acts procedures and had each member sign off that they have went over the </w:t>
      </w:r>
    </w:p>
    <w:p w14:paraId="72F8ACCE" w14:textId="77777777" w:rsidR="00D469C5" w:rsidRDefault="00266885" w:rsidP="00266885">
      <w:pPr>
        <w:spacing w:after="0"/>
        <w:rPr>
          <w:rFonts w:ascii="Times New Roman" w:eastAsiaTheme="minorEastAsia" w:hAnsi="Times New Roman" w:cs="Times New Roman"/>
          <w:bCs/>
          <w:kern w:val="28"/>
        </w:rPr>
      </w:pPr>
      <w:r>
        <w:rPr>
          <w:rFonts w:ascii="Times New Roman" w:eastAsiaTheme="minorEastAsia" w:hAnsi="Times New Roman" w:cs="Times New Roman"/>
          <w:bCs/>
          <w:kern w:val="28"/>
        </w:rPr>
        <w:t>Written</w:t>
      </w:r>
      <w:r w:rsidRPr="00643F99">
        <w:rPr>
          <w:rFonts w:ascii="Times New Roman" w:eastAsiaTheme="minorEastAsia" w:hAnsi="Times New Roman" w:cs="Times New Roman"/>
          <w:bCs/>
          <w:kern w:val="28"/>
        </w:rPr>
        <w:t xml:space="preserve"> procedure. </w:t>
      </w:r>
    </w:p>
    <w:p w14:paraId="490A4B61" w14:textId="77777777" w:rsidR="00266885" w:rsidRPr="00D469C5" w:rsidRDefault="00266885" w:rsidP="00266885">
      <w:pPr>
        <w:spacing w:after="0"/>
      </w:pPr>
    </w:p>
    <w:p w14:paraId="2AFA9B7C" w14:textId="77777777" w:rsidR="00F12BD1" w:rsidRDefault="00D469C5" w:rsidP="00D469C5">
      <w:pPr>
        <w:spacing w:after="0" w:line="240" w:lineRule="auto"/>
      </w:pPr>
      <w:r w:rsidRPr="00D469C5">
        <w:t>6. Action by Consent:</w:t>
      </w:r>
      <w:r w:rsidR="00F12BD1">
        <w:t xml:space="preserve"> </w:t>
      </w:r>
    </w:p>
    <w:p w14:paraId="6B2BB651" w14:textId="77777777" w:rsidR="00F12BD1" w:rsidRDefault="00F12BD1" w:rsidP="00D469C5">
      <w:pPr>
        <w:spacing w:after="0" w:line="240" w:lineRule="auto"/>
      </w:pPr>
      <w:r>
        <w:t>Fundraiser for the Dance team. Action D. The clinic</w:t>
      </w:r>
      <w:r w:rsidR="00266885">
        <w:t xml:space="preserve"> </w:t>
      </w:r>
      <w:r>
        <w:t xml:space="preserve">date 12/13/14 will be changed to 11/8/14 due to the High School using the school for ACT testing.  </w:t>
      </w:r>
    </w:p>
    <w:p w14:paraId="06FE2C34" w14:textId="77777777" w:rsidR="00F12BD1" w:rsidRDefault="00F12BD1" w:rsidP="00D469C5">
      <w:pPr>
        <w:spacing w:after="0" w:line="240" w:lineRule="auto"/>
        <w:rPr>
          <w:b/>
        </w:rPr>
      </w:pPr>
      <w:r>
        <w:t>Also the winter fest dance Action E.  on Dec. 5</w:t>
      </w:r>
      <w:r w:rsidRPr="00F12BD1">
        <w:rPr>
          <w:vertAlign w:val="superscript"/>
        </w:rPr>
        <w:t>th</w:t>
      </w:r>
      <w:r>
        <w:t xml:space="preserve"> was the dance for Cheerleaders but due to that being the school wide fundraiser we have moved the Cheerleaders dance to a date in January. </w:t>
      </w:r>
      <w:r w:rsidRPr="00F12BD1">
        <w:rPr>
          <w:b/>
        </w:rPr>
        <w:t>Angela Muddell</w:t>
      </w:r>
      <w:r w:rsidR="00266885" w:rsidRPr="00F12BD1">
        <w:rPr>
          <w:b/>
        </w:rPr>
        <w:t xml:space="preserve"> made</w:t>
      </w:r>
      <w:r w:rsidR="00266885" w:rsidRPr="00874CE3">
        <w:rPr>
          <w:b/>
        </w:rPr>
        <w:t xml:space="preserve"> a motion to approve </w:t>
      </w:r>
      <w:r>
        <w:rPr>
          <w:b/>
        </w:rPr>
        <w:t xml:space="preserve">changes to items D and E in the Action by consent items and second by Daniel Cox. </w:t>
      </w:r>
    </w:p>
    <w:p w14:paraId="5FF27438" w14:textId="77777777" w:rsidR="00F12BD1" w:rsidRDefault="00F12BD1" w:rsidP="00D469C5">
      <w:pPr>
        <w:spacing w:after="0" w:line="240" w:lineRule="auto"/>
        <w:rPr>
          <w:b/>
        </w:rPr>
      </w:pPr>
      <w:r>
        <w:rPr>
          <w:b/>
        </w:rPr>
        <w:t>Amanda Butler made a motion to approve the consent items with the changes and second by Ashley McGaughey. Consensus</w:t>
      </w:r>
    </w:p>
    <w:p w14:paraId="7361846C" w14:textId="77777777" w:rsidR="00D469C5" w:rsidRPr="00D469C5" w:rsidRDefault="00D469C5" w:rsidP="00D469C5">
      <w:pPr>
        <w:spacing w:after="0" w:line="240" w:lineRule="auto"/>
      </w:pPr>
    </w:p>
    <w:p w14:paraId="7F221BA4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>School Financial</w:t>
      </w:r>
    </w:p>
    <w:p w14:paraId="5A8B5EE2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>Review Minutes:  September 18</w:t>
      </w:r>
      <w:r w:rsidRPr="00D469C5">
        <w:rPr>
          <w:vertAlign w:val="superscript"/>
        </w:rPr>
        <w:t>th</w:t>
      </w:r>
    </w:p>
    <w:p w14:paraId="2FC3EB21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>Fees</w:t>
      </w:r>
      <w:r w:rsidR="00266885">
        <w:t xml:space="preserve">: </w:t>
      </w:r>
    </w:p>
    <w:p w14:paraId="0A202177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Band- Solo and Ensemble - $2.50-$13.00</w:t>
      </w:r>
    </w:p>
    <w:p w14:paraId="0DB088DB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Band – Audition for  All District Band - $4.00</w:t>
      </w:r>
    </w:p>
    <w:p w14:paraId="487EFCFE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Band – Folder Fee for All District band - $15.00</w:t>
      </w:r>
    </w:p>
    <w:p w14:paraId="4ABC8865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Choir – ACDA Registration $45.00</w:t>
      </w:r>
    </w:p>
    <w:p w14:paraId="3DC968A7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 xml:space="preserve"> Fundraiser – Dance </w:t>
      </w:r>
    </w:p>
    <w:p w14:paraId="72C09FF6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Dance Clinic  - 12/13/14 8am-12pm</w:t>
      </w:r>
    </w:p>
    <w:p w14:paraId="62C5A3A4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>Fundraiser - SCMS Winter Fest</w:t>
      </w:r>
    </w:p>
    <w:p w14:paraId="5323AD68" w14:textId="77777777" w:rsidR="00D469C5" w:rsidRPr="00D469C5" w:rsidRDefault="00D469C5" w:rsidP="00D469C5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Dance – 12/5/14</w:t>
      </w:r>
    </w:p>
    <w:p w14:paraId="1AC05F07" w14:textId="77777777" w:rsidR="00D469C5" w:rsidRPr="00D469C5" w:rsidRDefault="00D469C5" w:rsidP="00D469C5">
      <w:pPr>
        <w:pStyle w:val="ListParagraph"/>
        <w:numPr>
          <w:ilvl w:val="0"/>
          <w:numId w:val="2"/>
        </w:numPr>
        <w:spacing w:after="0" w:line="240" w:lineRule="auto"/>
      </w:pPr>
      <w:r w:rsidRPr="00D469C5">
        <w:t>Fundraiser – Choir</w:t>
      </w:r>
    </w:p>
    <w:p w14:paraId="610A46C3" w14:textId="77777777" w:rsidR="00D469C5" w:rsidRPr="00D469C5" w:rsidRDefault="00D469C5" w:rsidP="003400D3">
      <w:pPr>
        <w:pStyle w:val="ListParagraph"/>
        <w:numPr>
          <w:ilvl w:val="1"/>
          <w:numId w:val="2"/>
        </w:numPr>
        <w:spacing w:after="0" w:line="240" w:lineRule="auto"/>
      </w:pPr>
      <w:r w:rsidRPr="00D469C5">
        <w:t>Little Caesar Pizza – Oct. 28</w:t>
      </w:r>
      <w:r w:rsidRPr="00F12BD1">
        <w:rPr>
          <w:vertAlign w:val="superscript"/>
        </w:rPr>
        <w:t>th</w:t>
      </w:r>
      <w:r w:rsidRPr="00D469C5">
        <w:t xml:space="preserve"> – End of Nov. </w:t>
      </w:r>
    </w:p>
    <w:p w14:paraId="6249A205" w14:textId="77777777" w:rsidR="00D469C5" w:rsidRPr="00D469C5" w:rsidRDefault="00D469C5" w:rsidP="00D469C5">
      <w:pPr>
        <w:spacing w:after="0" w:line="240" w:lineRule="auto"/>
      </w:pPr>
    </w:p>
    <w:p w14:paraId="3DD98B55" w14:textId="77777777" w:rsidR="00D469C5" w:rsidRPr="00D469C5" w:rsidRDefault="00D469C5" w:rsidP="00D469C5">
      <w:pPr>
        <w:spacing w:after="0" w:line="240" w:lineRule="auto"/>
      </w:pPr>
    </w:p>
    <w:p w14:paraId="5DC31CD6" w14:textId="77777777" w:rsidR="00D469C5" w:rsidRDefault="00D469C5" w:rsidP="00D469C5">
      <w:pPr>
        <w:spacing w:after="0" w:line="240" w:lineRule="auto"/>
      </w:pPr>
      <w:r w:rsidRPr="00D469C5">
        <w:t>Adjourn</w:t>
      </w:r>
      <w:r w:rsidR="00F12BD1">
        <w:t>:</w:t>
      </w:r>
    </w:p>
    <w:p w14:paraId="2136193B" w14:textId="77777777" w:rsidR="00F12BD1" w:rsidRPr="00D469C5" w:rsidRDefault="00F12BD1" w:rsidP="00D469C5">
      <w:pPr>
        <w:spacing w:after="0" w:line="240" w:lineRule="auto"/>
      </w:pPr>
    </w:p>
    <w:p w14:paraId="3372BDF5" w14:textId="77777777" w:rsidR="00F12BD1" w:rsidRPr="00F12BD1" w:rsidRDefault="00F12BD1" w:rsidP="00F12BD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F12BD1">
        <w:rPr>
          <w:rFonts w:ascii="Times New Roman" w:eastAsia="Times New Roman" w:hAnsi="Times New Roman" w:cs="Times New Roman"/>
          <w:szCs w:val="16"/>
        </w:rPr>
        <w:t>Mr. Mercer called for a motion to adjourn.</w:t>
      </w:r>
      <w:r w:rsidRPr="00F12BD1">
        <w:rPr>
          <w:rFonts w:ascii="Times New Roman" w:eastAsia="Times New Roman" w:hAnsi="Times New Roman" w:cs="Times New Roman"/>
          <w:b/>
          <w:szCs w:val="16"/>
        </w:rPr>
        <w:t xml:space="preserve"> Angell Muddell made a motion to adjourn and Second by Daniel Cox second. Consensus</w:t>
      </w:r>
    </w:p>
    <w:p w14:paraId="53EE2B75" w14:textId="77777777" w:rsidR="00F12BD1" w:rsidRPr="00F12BD1" w:rsidRDefault="00F12BD1" w:rsidP="00F12BD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</w:p>
    <w:p w14:paraId="7305FDF8" w14:textId="77777777" w:rsidR="00F12BD1" w:rsidRPr="00F12BD1" w:rsidRDefault="00F12BD1" w:rsidP="00F12BD1">
      <w:pPr>
        <w:spacing w:after="160" w:line="259" w:lineRule="auto"/>
      </w:pPr>
    </w:p>
    <w:p w14:paraId="47ED0476" w14:textId="77777777" w:rsidR="00D469C5" w:rsidRPr="00D469C5" w:rsidRDefault="00D469C5" w:rsidP="00D469C5">
      <w:pPr>
        <w:spacing w:after="0" w:line="240" w:lineRule="auto"/>
      </w:pPr>
    </w:p>
    <w:p w14:paraId="6AD0F5F6" w14:textId="77777777" w:rsidR="00BE332E" w:rsidRPr="00D469C5" w:rsidRDefault="00BE332E"/>
    <w:sectPr w:rsidR="00BE332E" w:rsidRPr="00D4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1DE"/>
    <w:multiLevelType w:val="hybridMultilevel"/>
    <w:tmpl w:val="DF2E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921B7"/>
    <w:multiLevelType w:val="hybridMultilevel"/>
    <w:tmpl w:val="C1CA06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5"/>
    <w:rsid w:val="00266885"/>
    <w:rsid w:val="002748F4"/>
    <w:rsid w:val="00343FE3"/>
    <w:rsid w:val="00BE332E"/>
    <w:rsid w:val="00D469C5"/>
    <w:rsid w:val="00F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18AF"/>
  <w15:chartTrackingRefBased/>
  <w15:docId w15:val="{A2CE8287-BE56-4FD6-B62B-09ADDD7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B1DA5-1F9A-45F7-8371-AB51A03FFE1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0C7B8C-525F-41BF-897A-F7B6F56C5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23FCF-2662-4963-B724-9FCD6BAB8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2014-10-10T13:16:00Z</cp:lastPrinted>
  <dcterms:created xsi:type="dcterms:W3CDTF">2014-10-10T13:16:00Z</dcterms:created>
  <dcterms:modified xsi:type="dcterms:W3CDTF">2014-10-10T13:16:00Z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