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45" w:rsidRPr="00735202" w:rsidRDefault="00181445" w:rsidP="00181445">
      <w:pPr>
        <w:spacing w:after="0"/>
        <w:jc w:val="center"/>
        <w:rPr>
          <w:sz w:val="24"/>
        </w:rPr>
      </w:pPr>
      <w:bookmarkStart w:id="0" w:name="_GoBack"/>
      <w:bookmarkEnd w:id="0"/>
      <w:r w:rsidRPr="00735202">
        <w:rPr>
          <w:sz w:val="24"/>
        </w:rPr>
        <w:t>Spencer County Middle School</w:t>
      </w:r>
    </w:p>
    <w:p w:rsidR="00181445" w:rsidRPr="00735202" w:rsidRDefault="00181445" w:rsidP="00181445">
      <w:pPr>
        <w:spacing w:after="0"/>
        <w:jc w:val="center"/>
        <w:rPr>
          <w:sz w:val="24"/>
        </w:rPr>
      </w:pPr>
      <w:r w:rsidRPr="00735202">
        <w:rPr>
          <w:sz w:val="24"/>
        </w:rPr>
        <w:t>SBDM Council Meeting</w:t>
      </w:r>
    </w:p>
    <w:p w:rsidR="00181445" w:rsidRPr="00735202" w:rsidRDefault="00181445" w:rsidP="00181445">
      <w:pPr>
        <w:spacing w:after="0"/>
        <w:jc w:val="center"/>
        <w:rPr>
          <w:sz w:val="24"/>
        </w:rPr>
      </w:pPr>
      <w:r w:rsidRPr="00735202">
        <w:rPr>
          <w:sz w:val="24"/>
        </w:rPr>
        <w:t>July 2, 2012</w:t>
      </w:r>
    </w:p>
    <w:p w:rsidR="00181445" w:rsidRPr="00735202" w:rsidRDefault="00181445" w:rsidP="00181445">
      <w:pPr>
        <w:spacing w:after="0"/>
        <w:jc w:val="center"/>
        <w:rPr>
          <w:sz w:val="24"/>
        </w:rPr>
      </w:pPr>
      <w:r w:rsidRPr="00735202">
        <w:rPr>
          <w:sz w:val="24"/>
        </w:rPr>
        <w:t>10:00am</w:t>
      </w:r>
    </w:p>
    <w:p w:rsidR="00181445" w:rsidRPr="00735202" w:rsidRDefault="00181445" w:rsidP="00181445">
      <w:pPr>
        <w:spacing w:after="0"/>
        <w:rPr>
          <w:sz w:val="24"/>
        </w:rPr>
      </w:pPr>
    </w:p>
    <w:p w:rsidR="00181445" w:rsidRDefault="00181445" w:rsidP="00181445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35202">
        <w:rPr>
          <w:rFonts w:ascii="Times New Roman" w:eastAsia="Times New Roman" w:hAnsi="Times New Roman" w:cs="Times New Roman"/>
          <w:b/>
          <w:bCs/>
          <w:szCs w:val="24"/>
        </w:rPr>
        <w:t>Present:</w:t>
      </w:r>
      <w:r w:rsidRPr="00735202">
        <w:rPr>
          <w:rFonts w:ascii="Times New Roman" w:eastAsia="Times New Roman" w:hAnsi="Times New Roman" w:cs="Times New Roman"/>
          <w:szCs w:val="24"/>
        </w:rPr>
        <w:t xml:space="preserve"> Ed Downs, Mary Forberger, Lillian Mathews, Daniel Cox and Teresa Arnold (taking Minutes)</w:t>
      </w:r>
    </w:p>
    <w:p w:rsidR="00181445" w:rsidRPr="00735202" w:rsidRDefault="00181445" w:rsidP="00181445">
      <w:pPr>
        <w:tabs>
          <w:tab w:val="left" w:pos="7640"/>
        </w:tabs>
        <w:spacing w:after="0" w:line="240" w:lineRule="auto"/>
        <w:rPr>
          <w:sz w:val="24"/>
        </w:rPr>
      </w:pPr>
    </w:p>
    <w:p w:rsidR="00181445" w:rsidRPr="00735202" w:rsidRDefault="00181445" w:rsidP="00181445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b/>
        </w:rPr>
      </w:pPr>
      <w:r w:rsidRPr="00735202">
        <w:rPr>
          <w:b/>
        </w:rPr>
        <w:t xml:space="preserve">Welcome: </w:t>
      </w:r>
      <w:r w:rsidRPr="00735202">
        <w:rPr>
          <w:rFonts w:ascii="Times New Roman" w:eastAsia="Times New Roman" w:hAnsi="Times New Roman" w:cs="Times New Roman"/>
          <w:szCs w:val="24"/>
        </w:rPr>
        <w:t>Mr. Down’s called meeting to order at 10:00am</w:t>
      </w:r>
    </w:p>
    <w:p w:rsidR="00181445" w:rsidRPr="00735202" w:rsidRDefault="00181445" w:rsidP="00181445">
      <w:pPr>
        <w:spacing w:after="0" w:line="240" w:lineRule="auto"/>
        <w:rPr>
          <w:b/>
        </w:rPr>
      </w:pPr>
    </w:p>
    <w:p w:rsidR="00181445" w:rsidRPr="00735202" w:rsidRDefault="00181445" w:rsidP="00181445">
      <w:pPr>
        <w:spacing w:after="0" w:line="240" w:lineRule="auto"/>
      </w:pPr>
      <w:r w:rsidRPr="00735202">
        <w:rPr>
          <w:b/>
        </w:rPr>
        <w:t xml:space="preserve">       </w:t>
      </w:r>
      <w:r>
        <w:rPr>
          <w:b/>
        </w:rPr>
        <w:t xml:space="preserve"> </w:t>
      </w:r>
      <w:r w:rsidRPr="00735202">
        <w:rPr>
          <w:b/>
        </w:rPr>
        <w:t xml:space="preserve"> 2.   Mission Statement</w:t>
      </w:r>
      <w:r w:rsidRPr="00735202">
        <w:t>:  was read by Lillian Mathews</w:t>
      </w:r>
    </w:p>
    <w:p w:rsidR="00181445" w:rsidRPr="00735202" w:rsidRDefault="00181445" w:rsidP="00181445">
      <w:pPr>
        <w:spacing w:after="0" w:line="240" w:lineRule="auto"/>
      </w:pPr>
    </w:p>
    <w:p w:rsidR="00181445" w:rsidRPr="00735202" w:rsidRDefault="00181445" w:rsidP="00181445">
      <w:pPr>
        <w:ind w:left="450"/>
      </w:pPr>
      <w:r w:rsidRPr="00735202">
        <w:rPr>
          <w:b/>
        </w:rPr>
        <w:t xml:space="preserve">3.   Invitation to Speak: </w:t>
      </w:r>
      <w:r w:rsidRPr="00735202">
        <w:t>Nothing at this time.</w:t>
      </w:r>
    </w:p>
    <w:p w:rsidR="00181445" w:rsidRPr="00735202" w:rsidRDefault="00181445" w:rsidP="00181445">
      <w:pPr>
        <w:ind w:left="450"/>
      </w:pPr>
      <w:r w:rsidRPr="00735202">
        <w:rPr>
          <w:b/>
        </w:rPr>
        <w:t xml:space="preserve">4.   Review and Adopt agenda: Daniel Cox made a motion </w:t>
      </w:r>
      <w:r w:rsidRPr="00735202">
        <w:rPr>
          <w:rFonts w:ascii="Times New Roman" w:eastAsiaTheme="minorEastAsia" w:hAnsi="Times New Roman" w:cs="Times New Roman"/>
          <w:b/>
          <w:kern w:val="28"/>
          <w:szCs w:val="28"/>
        </w:rPr>
        <w:t xml:space="preserve">to approve the agenda and   </w:t>
      </w:r>
      <w:r w:rsidRPr="00735202">
        <w:rPr>
          <w:rFonts w:ascii="Times New Roman" w:eastAsiaTheme="minorEastAsia" w:hAnsi="Times New Roman" w:cs="Times New Roman"/>
          <w:b/>
          <w:kern w:val="28"/>
          <w:szCs w:val="28"/>
        </w:rPr>
        <w:tab/>
        <w:t xml:space="preserve"> </w:t>
      </w:r>
      <w:r w:rsidRPr="00735202">
        <w:rPr>
          <w:rFonts w:ascii="Times New Roman" w:eastAsiaTheme="minorEastAsia" w:hAnsi="Times New Roman" w:cs="Times New Roman"/>
          <w:b/>
          <w:kern w:val="28"/>
          <w:szCs w:val="28"/>
        </w:rPr>
        <w:tab/>
        <w:t>second by Mary Forberger. Consensus</w:t>
      </w:r>
    </w:p>
    <w:p w:rsidR="00181445" w:rsidRPr="00735202" w:rsidRDefault="00181445" w:rsidP="00181445">
      <w:pPr>
        <w:rPr>
          <w:sz w:val="20"/>
        </w:rPr>
      </w:pPr>
      <w:r w:rsidRPr="00735202">
        <w:rPr>
          <w:b/>
        </w:rPr>
        <w:t xml:space="preserve">        5.</w:t>
      </w:r>
      <w:r w:rsidRPr="00735202">
        <w:t xml:space="preserve">   </w:t>
      </w:r>
      <w:r w:rsidRPr="00735202">
        <w:rPr>
          <w:b/>
        </w:rPr>
        <w:t>Student Achievement</w:t>
      </w:r>
      <w:r w:rsidRPr="00735202">
        <w:t xml:space="preserve">:  Summer school is going very well.     </w:t>
      </w:r>
    </w:p>
    <w:p w:rsidR="00181445" w:rsidRPr="00735202" w:rsidRDefault="00181445" w:rsidP="00181445">
      <w:r w:rsidRPr="00735202">
        <w:rPr>
          <w:b/>
        </w:rPr>
        <w:t xml:space="preserve">        6.   Dance Policy: </w:t>
      </w:r>
      <w:r w:rsidRPr="00735202">
        <w:t>1</w:t>
      </w:r>
      <w:r w:rsidRPr="00735202">
        <w:rPr>
          <w:vertAlign w:val="superscript"/>
        </w:rPr>
        <w:t>st</w:t>
      </w:r>
      <w:r w:rsidRPr="00735202">
        <w:t xml:space="preserve"> reading </w:t>
      </w:r>
    </w:p>
    <w:p w:rsidR="00181445" w:rsidRDefault="00181445" w:rsidP="00181445">
      <w:r w:rsidRPr="00735202">
        <w:rPr>
          <w:b/>
        </w:rPr>
        <w:t xml:space="preserve">        7.  2012-2013 SBDM Time/ Dates for meetings. </w:t>
      </w:r>
      <w:r w:rsidRPr="00735202">
        <w:t>2012-2013 SBDM meetings will be the 3</w:t>
      </w:r>
      <w:r w:rsidRPr="00735202">
        <w:rPr>
          <w:vertAlign w:val="superscript"/>
        </w:rPr>
        <w:t>rd</w:t>
      </w:r>
      <w:r w:rsidRPr="00735202">
        <w:t xml:space="preserve">  </w:t>
      </w:r>
      <w:r w:rsidRPr="00735202">
        <w:tab/>
        <w:t>Wednesday of every month except for Oct and Nov. October will meet on the 24</w:t>
      </w:r>
      <w:r w:rsidRPr="00735202">
        <w:rPr>
          <w:vertAlign w:val="superscript"/>
        </w:rPr>
        <w:t>th</w:t>
      </w:r>
      <w:r w:rsidRPr="00735202">
        <w:t xml:space="preserve"> and </w:t>
      </w:r>
      <w:r w:rsidRPr="00735202">
        <w:tab/>
        <w:t>November on the 28</w:t>
      </w:r>
      <w:r w:rsidRPr="00735202">
        <w:rPr>
          <w:vertAlign w:val="superscript"/>
        </w:rPr>
        <w:t>th</w:t>
      </w:r>
      <w:r w:rsidRPr="00735202">
        <w:t xml:space="preserve"> at 4:15pm</w:t>
      </w:r>
    </w:p>
    <w:p w:rsidR="00181445" w:rsidRPr="00735202" w:rsidRDefault="00181445" w:rsidP="00181445">
      <w:r>
        <w:t xml:space="preserve">        </w:t>
      </w:r>
      <w:r w:rsidRPr="00735202">
        <w:rPr>
          <w:b/>
        </w:rPr>
        <w:t xml:space="preserve">8.   Action by Consent: </w:t>
      </w:r>
      <w:r w:rsidRPr="00735202">
        <w:t xml:space="preserve">School financials will be looked at the next meeting. </w:t>
      </w:r>
      <w:r w:rsidRPr="00735202">
        <w:rPr>
          <w:b/>
        </w:rPr>
        <w:t>Lillian Mathews</w:t>
      </w:r>
      <w:r w:rsidRPr="00735202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 made a </w:t>
      </w:r>
      <w:r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kern w:val="28"/>
          <w:szCs w:val="28"/>
        </w:rPr>
        <w:tab/>
        <w:t>motion</w:t>
      </w:r>
      <w:r>
        <w:rPr>
          <w:rFonts w:ascii="Times New Roman" w:eastAsiaTheme="minorEastAsia" w:hAnsi="Times New Roman" w:cs="Times New Roman"/>
          <w:b/>
          <w:bCs/>
          <w:kern w:val="28"/>
          <w:szCs w:val="28"/>
        </w:rPr>
        <w:tab/>
      </w:r>
      <w:r w:rsidRPr="00735202">
        <w:rPr>
          <w:rFonts w:ascii="Times New Roman" w:eastAsiaTheme="minorEastAsia" w:hAnsi="Times New Roman" w:cs="Times New Roman"/>
          <w:b/>
          <w:bCs/>
          <w:kern w:val="28"/>
          <w:szCs w:val="28"/>
        </w:rPr>
        <w:t>to approve all of the consent items and second by Mary Forberger. Consensus</w:t>
      </w:r>
    </w:p>
    <w:p w:rsidR="00181445" w:rsidRPr="00735202" w:rsidRDefault="00181445" w:rsidP="00181445">
      <w:pPr>
        <w:spacing w:after="0"/>
      </w:pPr>
      <w:r w:rsidRPr="00735202">
        <w:tab/>
      </w:r>
      <w:r w:rsidRPr="00735202">
        <w:rPr>
          <w:b/>
        </w:rPr>
        <w:t xml:space="preserve">     </w:t>
      </w:r>
      <w:r w:rsidRPr="00735202">
        <w:t xml:space="preserve">a. School financial </w:t>
      </w:r>
    </w:p>
    <w:p w:rsidR="00181445" w:rsidRPr="00735202" w:rsidRDefault="00181445" w:rsidP="00181445">
      <w:pPr>
        <w:spacing w:after="0"/>
      </w:pPr>
      <w:r w:rsidRPr="00735202">
        <w:t xml:space="preserve">                  b. Review Minutes 5/16/12</w:t>
      </w:r>
    </w:p>
    <w:p w:rsidR="00181445" w:rsidRPr="00735202" w:rsidRDefault="00181445" w:rsidP="00181445">
      <w:pPr>
        <w:spacing w:after="0"/>
      </w:pPr>
      <w:r w:rsidRPr="00735202">
        <w:tab/>
        <w:t xml:space="preserve">     </w:t>
      </w:r>
      <w:proofErr w:type="gramStart"/>
      <w:r w:rsidRPr="00735202">
        <w:t>c</w:t>
      </w:r>
      <w:proofErr w:type="gramEnd"/>
      <w:r w:rsidRPr="00735202">
        <w:t>. Review Special Called minutes June 12, 2012</w:t>
      </w:r>
    </w:p>
    <w:p w:rsidR="00181445" w:rsidRPr="00735202" w:rsidRDefault="00181445" w:rsidP="00181445">
      <w:pPr>
        <w:spacing w:after="0"/>
      </w:pPr>
    </w:p>
    <w:p w:rsidR="00181445" w:rsidRPr="00735202" w:rsidRDefault="00181445" w:rsidP="00181445">
      <w:pPr>
        <w:ind w:left="360"/>
        <w:rPr>
          <w:b/>
          <w:szCs w:val="24"/>
        </w:rPr>
      </w:pPr>
      <w:r w:rsidRPr="00735202">
        <w:rPr>
          <w:b/>
        </w:rPr>
        <w:t xml:space="preserve">   9. </w:t>
      </w:r>
      <w:r w:rsidRPr="00735202">
        <w:rPr>
          <w:b/>
          <w:szCs w:val="24"/>
        </w:rPr>
        <w:t xml:space="preserve">Closed Session – KRS 61.810 (1F) Personnel: </w:t>
      </w: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</w:pPr>
      <w:r w:rsidRPr="00735202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>Mr. Downs called for a motion to move into closed session under KRS 61.810 (1F).Mary Forberger motion to go into closed session. Daniel Cox second. Consensus</w:t>
      </w: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</w:pP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</w:pPr>
      <w:r w:rsidRPr="00735202"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  <w:t>Lillian Mathews made a motion to come out of closed session. Mary Forberger second. Consensus</w:t>
      </w: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bCs/>
          <w:kern w:val="28"/>
          <w:sz w:val="20"/>
          <w:szCs w:val="24"/>
        </w:rPr>
      </w:pP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</w:pPr>
      <w:r w:rsidRPr="00735202"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  <w:t xml:space="preserve">Mr. Downs consulted the SBDM members about ½ day Language Art teacher, IA Tech Position and Science Position. </w:t>
      </w: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</w:pPr>
    </w:p>
    <w:p w:rsidR="00181445" w:rsidRDefault="00181445" w:rsidP="00181445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  <w:szCs w:val="24"/>
        </w:rPr>
      </w:pPr>
      <w:r w:rsidRPr="00735202">
        <w:rPr>
          <w:rFonts w:ascii="Arial" w:eastAsiaTheme="minorEastAsia" w:hAnsi="Arial" w:cs="Arial"/>
          <w:bCs/>
          <w:kern w:val="28"/>
          <w:sz w:val="20"/>
          <w:szCs w:val="24"/>
        </w:rPr>
        <w:t>Adjournment</w:t>
      </w: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  <w:szCs w:val="24"/>
        </w:rPr>
      </w:pP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735202">
        <w:rPr>
          <w:rFonts w:ascii="Times New Roman" w:eastAsia="Times New Roman" w:hAnsi="Times New Roman" w:cs="Times New Roman"/>
          <w:szCs w:val="24"/>
        </w:rPr>
        <w:t>Mr. Downs called for a motion to adjourn.</w:t>
      </w:r>
      <w:r w:rsidRPr="00735202">
        <w:rPr>
          <w:rFonts w:ascii="Times New Roman" w:eastAsia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</w:rPr>
        <w:t>Daniel Cox</w:t>
      </w:r>
      <w:r w:rsidRPr="00735202">
        <w:rPr>
          <w:rFonts w:ascii="Times New Roman" w:eastAsia="Times New Roman" w:hAnsi="Times New Roman" w:cs="Times New Roman"/>
          <w:b/>
          <w:szCs w:val="24"/>
        </w:rPr>
        <w:t xml:space="preserve"> made a motion and Mary Forberger second. Consensus</w:t>
      </w:r>
    </w:p>
    <w:p w:rsidR="00181445" w:rsidRPr="00735202" w:rsidRDefault="00181445" w:rsidP="00181445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sz w:val="20"/>
        </w:rPr>
      </w:pPr>
    </w:p>
    <w:p w:rsidR="0021293F" w:rsidRDefault="0021293F"/>
    <w:sectPr w:rsidR="002129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3E35">
      <w:pPr>
        <w:spacing w:after="0" w:line="240" w:lineRule="auto"/>
      </w:pPr>
      <w:r>
        <w:separator/>
      </w:r>
    </w:p>
  </w:endnote>
  <w:endnote w:type="continuationSeparator" w:id="0">
    <w:p w:rsidR="00000000" w:rsidRDefault="00EB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3E35">
      <w:pPr>
        <w:spacing w:after="0" w:line="240" w:lineRule="auto"/>
      </w:pPr>
      <w:r>
        <w:separator/>
      </w:r>
    </w:p>
  </w:footnote>
  <w:footnote w:type="continuationSeparator" w:id="0">
    <w:p w:rsidR="00000000" w:rsidRDefault="00EB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02" w:rsidRDefault="00181445">
    <w:pPr>
      <w:pStyle w:val="Header"/>
    </w:pPr>
    <w:r>
      <w:t>Waiting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47E5"/>
    <w:multiLevelType w:val="hybridMultilevel"/>
    <w:tmpl w:val="0A2A2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45"/>
    <w:rsid w:val="00181445"/>
    <w:rsid w:val="0021293F"/>
    <w:rsid w:val="00E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2012-07-02T16:27:00Z</cp:lastPrinted>
  <dcterms:created xsi:type="dcterms:W3CDTF">2012-07-02T16:31:00Z</dcterms:created>
  <dcterms:modified xsi:type="dcterms:W3CDTF">2012-07-02T16:31:00Z</dcterms:modified>
</cp:coreProperties>
</file>