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7C" w:rsidRPr="0025516C" w:rsidRDefault="00C3677C" w:rsidP="00C3677C">
      <w:pPr>
        <w:tabs>
          <w:tab w:val="left" w:pos="6120"/>
        </w:tabs>
        <w:ind w:left="-1440"/>
      </w:pPr>
      <w:r>
        <w:t xml:space="preserve">  </w:t>
      </w:r>
      <w:r w:rsidR="002365C2">
        <w:t xml:space="preserve">     </w:t>
      </w:r>
      <w:r>
        <w:t>49</w:t>
      </w:r>
      <w:r>
        <w:tab/>
      </w:r>
      <w:r w:rsidRPr="0025516C">
        <w:t>OHIO</w:t>
      </w:r>
      <w:r>
        <w:t xml:space="preserve">                    </w:t>
      </w:r>
      <w:r>
        <w:t xml:space="preserve">                  49</w:t>
      </w:r>
    </w:p>
    <w:p w:rsidR="00C3677C" w:rsidRPr="0025516C" w:rsidRDefault="00C3677C" w:rsidP="00C3677C">
      <w:pPr>
        <w:jc w:val="center"/>
      </w:pPr>
    </w:p>
    <w:p w:rsidR="00C3677C" w:rsidRDefault="00C3677C" w:rsidP="00C3677C">
      <w:pPr>
        <w:tabs>
          <w:tab w:val="left" w:pos="7200"/>
        </w:tabs>
        <w:ind w:left="-1440"/>
      </w:pPr>
    </w:p>
    <w:p w:rsidR="00C3677C" w:rsidRDefault="00C3677C" w:rsidP="00C3677C">
      <w:pPr>
        <w:tabs>
          <w:tab w:val="left" w:pos="7200"/>
        </w:tabs>
        <w:ind w:left="-1440"/>
      </w:pPr>
      <w:r>
        <w:t xml:space="preserve">  </w:t>
      </w:r>
      <w:r w:rsidR="002365C2">
        <w:t xml:space="preserve">     </w:t>
      </w:r>
      <w:r>
        <w:t>SPECIAL CALL</w:t>
      </w:r>
      <w:r>
        <w:t xml:space="preserve"> </w:t>
      </w:r>
      <w:r w:rsidR="00CE6086">
        <w:t xml:space="preserve">–BUDGET WORKSHOP </w:t>
      </w:r>
      <w:bookmarkStart w:id="0" w:name="_GoBack"/>
      <w:bookmarkEnd w:id="0"/>
      <w:r>
        <w:t xml:space="preserve">                                </w:t>
      </w:r>
      <w:r w:rsidR="002365C2">
        <w:t xml:space="preserve">   </w:t>
      </w:r>
      <w:r>
        <w:t xml:space="preserve">       </w:t>
      </w:r>
      <w:r w:rsidR="009A6C19">
        <w:t>1</w:t>
      </w:r>
      <w:r>
        <w:t>9</w:t>
      </w:r>
      <w:r>
        <w:t xml:space="preserve">                   </w:t>
      </w:r>
      <w:r w:rsidR="00822825">
        <w:t xml:space="preserve">APRIL    </w:t>
      </w:r>
      <w:r>
        <w:t xml:space="preserve">           2011</w:t>
      </w:r>
    </w:p>
    <w:p w:rsidR="00C3677C" w:rsidRDefault="00C3677C" w:rsidP="00C3677C">
      <w:pPr>
        <w:tabs>
          <w:tab w:val="left" w:pos="7200"/>
        </w:tabs>
        <w:ind w:left="-1440"/>
      </w:pPr>
    </w:p>
    <w:p w:rsidR="00C3677C" w:rsidRDefault="00C3677C" w:rsidP="00C3677C">
      <w:pPr>
        <w:tabs>
          <w:tab w:val="left" w:pos="7200"/>
        </w:tabs>
        <w:jc w:val="center"/>
        <w:rPr>
          <w:u w:val="single"/>
        </w:rPr>
      </w:pPr>
    </w:p>
    <w:p w:rsidR="00C3677C" w:rsidRPr="0025516C" w:rsidRDefault="00C3677C" w:rsidP="00C3677C">
      <w:pPr>
        <w:tabs>
          <w:tab w:val="left" w:pos="7200"/>
        </w:tabs>
        <w:jc w:val="center"/>
        <w:rPr>
          <w:u w:val="single"/>
        </w:rPr>
      </w:pPr>
      <w:r>
        <w:rPr>
          <w:u w:val="single"/>
        </w:rPr>
        <w:t xml:space="preserve">5:00 P.M., </w:t>
      </w:r>
      <w:smartTag w:uri="urn:schemas-microsoft-com:office:smarttags" w:element="PlaceName">
        <w:r w:rsidRPr="0025516C">
          <w:rPr>
            <w:u w:val="single"/>
          </w:rPr>
          <w:t>Ohio</w:t>
        </w:r>
      </w:smartTag>
      <w:r w:rsidRPr="0025516C">
        <w:rPr>
          <w:u w:val="single"/>
        </w:rPr>
        <w:t xml:space="preserve"> </w:t>
      </w:r>
      <w:smartTag w:uri="urn:schemas-microsoft-com:office:smarttags" w:element="PlaceType">
        <w:r w:rsidRPr="0025516C">
          <w:rPr>
            <w:u w:val="single"/>
          </w:rPr>
          <w:t>County</w:t>
        </w:r>
      </w:smartTag>
      <w:r w:rsidRPr="0025516C">
        <w:rPr>
          <w:u w:val="single"/>
        </w:rPr>
        <w:t xml:space="preserve"> </w:t>
      </w:r>
      <w:smartTag w:uri="urn:schemas-microsoft-com:office:smarttags" w:element="PlaceType">
        <w:r>
          <w:rPr>
            <w:u w:val="single"/>
          </w:rPr>
          <w:t>Community Center</w:t>
        </w:r>
      </w:smartTag>
      <w:r w:rsidRPr="0025516C">
        <w:rPr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5516C">
            <w:rPr>
              <w:u w:val="single"/>
            </w:rPr>
            <w:t>Hartford</w:t>
          </w:r>
        </w:smartTag>
        <w:r w:rsidRPr="0025516C">
          <w:rPr>
            <w:u w:val="single"/>
          </w:rPr>
          <w:t xml:space="preserve">, </w:t>
        </w:r>
        <w:proofErr w:type="spellStart"/>
        <w:proofErr w:type="gramStart"/>
        <w:smartTag w:uri="urn:schemas-microsoft-com:office:smarttags" w:element="State">
          <w:r w:rsidRPr="0025516C">
            <w:rPr>
              <w:u w:val="single"/>
            </w:rPr>
            <w:t>Ky</w:t>
          </w:r>
        </w:smartTag>
      </w:smartTag>
      <w:proofErr w:type="spellEnd"/>
      <w:proofErr w:type="gramEnd"/>
    </w:p>
    <w:p w:rsidR="00C3677C" w:rsidRPr="0025516C" w:rsidRDefault="00C3677C" w:rsidP="00C3677C">
      <w:pPr>
        <w:tabs>
          <w:tab w:val="left" w:pos="7200"/>
        </w:tabs>
        <w:jc w:val="center"/>
      </w:pPr>
    </w:p>
    <w:p w:rsidR="00C3677C" w:rsidRPr="0025516C" w:rsidRDefault="00C3677C" w:rsidP="00C3677C">
      <w:pPr>
        <w:tabs>
          <w:tab w:val="left" w:pos="7200"/>
        </w:tabs>
      </w:pPr>
    </w:p>
    <w:p w:rsidR="00C3677C" w:rsidRPr="0025516C" w:rsidRDefault="00C3677C" w:rsidP="00C3677C">
      <w:pPr>
        <w:tabs>
          <w:tab w:val="left" w:pos="720"/>
          <w:tab w:val="left" w:pos="7200"/>
        </w:tabs>
        <w:ind w:left="120" w:right="36"/>
      </w:pPr>
      <w:r>
        <w:tab/>
        <w:t xml:space="preserve">Meeting called to order by Judge Executive David Johnston.  </w:t>
      </w:r>
    </w:p>
    <w:p w:rsidR="00C3677C" w:rsidRPr="0025516C" w:rsidRDefault="00C3677C" w:rsidP="00C3677C">
      <w:pPr>
        <w:tabs>
          <w:tab w:val="left" w:pos="720"/>
          <w:tab w:val="left" w:pos="7200"/>
        </w:tabs>
        <w:ind w:right="36"/>
      </w:pPr>
    </w:p>
    <w:p w:rsidR="00C3677C" w:rsidRPr="0025516C" w:rsidRDefault="00C3677C" w:rsidP="00C3677C">
      <w:pPr>
        <w:tabs>
          <w:tab w:val="left" w:pos="720"/>
          <w:tab w:val="left" w:pos="7200"/>
        </w:tabs>
        <w:ind w:right="36"/>
      </w:pPr>
      <w:r w:rsidRPr="0025516C">
        <w:tab/>
      </w:r>
      <w:r>
        <w:t>Those p</w:t>
      </w:r>
      <w:r w:rsidRPr="0025516C">
        <w:t xml:space="preserve">resent </w:t>
      </w:r>
      <w:r>
        <w:t>w</w:t>
      </w:r>
      <w:r w:rsidRPr="0025516C">
        <w:t xml:space="preserve">ere </w:t>
      </w:r>
      <w:r>
        <w:t>a</w:t>
      </w:r>
      <w:r w:rsidRPr="0025516C">
        <w:t xml:space="preserve">s </w:t>
      </w:r>
      <w:r>
        <w:t>f</w:t>
      </w:r>
      <w:r w:rsidRPr="0025516C">
        <w:t>ollows:</w:t>
      </w:r>
    </w:p>
    <w:p w:rsidR="00C3677C" w:rsidRDefault="00C3677C" w:rsidP="00C3677C">
      <w:pPr>
        <w:tabs>
          <w:tab w:val="left" w:pos="720"/>
          <w:tab w:val="left" w:pos="3600"/>
          <w:tab w:val="left" w:pos="7200"/>
        </w:tabs>
        <w:ind w:right="36"/>
      </w:pPr>
    </w:p>
    <w:p w:rsidR="00C3677C" w:rsidRDefault="00C3677C" w:rsidP="00C3677C">
      <w:pPr>
        <w:tabs>
          <w:tab w:val="left" w:pos="720"/>
          <w:tab w:val="left" w:pos="3600"/>
          <w:tab w:val="left" w:pos="7200"/>
        </w:tabs>
        <w:ind w:right="36"/>
      </w:pPr>
      <w:r>
        <w:t>David Johnston</w:t>
      </w:r>
      <w:r>
        <w:tab/>
        <w:t>Judge Executive</w:t>
      </w:r>
    </w:p>
    <w:p w:rsidR="00C3677C" w:rsidRPr="0025516C" w:rsidRDefault="00C3677C" w:rsidP="00C3677C">
      <w:pPr>
        <w:tabs>
          <w:tab w:val="left" w:pos="720"/>
          <w:tab w:val="left" w:pos="3600"/>
          <w:tab w:val="left" w:pos="7200"/>
        </w:tabs>
        <w:ind w:right="36"/>
      </w:pPr>
      <w:r>
        <w:t>Gregory B. Hill</w:t>
      </w:r>
      <w:r>
        <w:tab/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Attorney</w:t>
          </w:r>
        </w:smartTag>
      </w:smartTag>
    </w:p>
    <w:p w:rsidR="00C3677C" w:rsidRDefault="00C3677C" w:rsidP="00C3677C">
      <w:pPr>
        <w:tabs>
          <w:tab w:val="left" w:pos="720"/>
          <w:tab w:val="left" w:pos="3600"/>
          <w:tab w:val="left" w:pos="7200"/>
        </w:tabs>
        <w:ind w:right="36"/>
      </w:pPr>
      <w:r>
        <w:t xml:space="preserve">Michael </w:t>
      </w:r>
      <w:proofErr w:type="spellStart"/>
      <w:r>
        <w:t>McKenney</w:t>
      </w:r>
      <w:proofErr w:type="spellEnd"/>
      <w:r>
        <w:tab/>
        <w:t>Magistrate District 1</w:t>
      </w:r>
    </w:p>
    <w:p w:rsidR="00C3677C" w:rsidRPr="0025516C" w:rsidRDefault="00C3677C" w:rsidP="00C3677C">
      <w:pPr>
        <w:tabs>
          <w:tab w:val="left" w:pos="720"/>
          <w:tab w:val="left" w:pos="3600"/>
          <w:tab w:val="left" w:pos="7200"/>
        </w:tabs>
        <w:ind w:right="36"/>
      </w:pPr>
      <w:r>
        <w:t>Jason Bullock</w:t>
      </w:r>
      <w:r>
        <w:tab/>
        <w:t>Magistrate District 2</w:t>
      </w:r>
    </w:p>
    <w:p w:rsidR="00C3677C" w:rsidRPr="0025516C" w:rsidRDefault="00C3677C" w:rsidP="00C3677C">
      <w:pPr>
        <w:tabs>
          <w:tab w:val="left" w:pos="720"/>
          <w:tab w:val="left" w:pos="3600"/>
          <w:tab w:val="left" w:pos="7200"/>
        </w:tabs>
        <w:ind w:right="36"/>
      </w:pPr>
      <w:r>
        <w:t>Brandon Thomas</w:t>
      </w:r>
      <w:r>
        <w:tab/>
        <w:t>Magistrate District 3</w:t>
      </w:r>
    </w:p>
    <w:p w:rsidR="00C3677C" w:rsidRDefault="00C3677C" w:rsidP="00C3677C">
      <w:pPr>
        <w:tabs>
          <w:tab w:val="left" w:pos="720"/>
          <w:tab w:val="left" w:pos="3600"/>
          <w:tab w:val="left" w:pos="7200"/>
        </w:tabs>
        <w:ind w:right="36"/>
      </w:pPr>
      <w:r w:rsidRPr="0025516C">
        <w:t xml:space="preserve">Larry </w:t>
      </w:r>
      <w:proofErr w:type="spellStart"/>
      <w:r w:rsidRPr="0025516C">
        <w:t>Keown</w:t>
      </w:r>
      <w:proofErr w:type="spellEnd"/>
      <w:r w:rsidRPr="0025516C">
        <w:tab/>
        <w:t>Magistrate District 4</w:t>
      </w:r>
    </w:p>
    <w:p w:rsidR="00C3677C" w:rsidRDefault="00C3677C" w:rsidP="00C3677C">
      <w:pPr>
        <w:tabs>
          <w:tab w:val="left" w:pos="720"/>
          <w:tab w:val="left" w:pos="3600"/>
          <w:tab w:val="left" w:pos="7200"/>
        </w:tabs>
        <w:ind w:right="36"/>
      </w:pPr>
      <w:r>
        <w:t>Kenny Autry</w:t>
      </w:r>
      <w:r>
        <w:tab/>
        <w:t>Magistrate District 5</w:t>
      </w:r>
    </w:p>
    <w:p w:rsidR="00F3102F" w:rsidRDefault="00F3102F" w:rsidP="00C3677C">
      <w:pPr>
        <w:tabs>
          <w:tab w:val="left" w:pos="720"/>
          <w:tab w:val="left" w:pos="3600"/>
          <w:tab w:val="left" w:pos="7200"/>
        </w:tabs>
        <w:ind w:right="36"/>
      </w:pPr>
    </w:p>
    <w:p w:rsidR="00F3102F" w:rsidRDefault="00F3102F" w:rsidP="00C3677C">
      <w:pPr>
        <w:tabs>
          <w:tab w:val="left" w:pos="720"/>
          <w:tab w:val="left" w:pos="3600"/>
          <w:tab w:val="left" w:pos="7200"/>
        </w:tabs>
        <w:ind w:right="36"/>
      </w:pPr>
      <w:r>
        <w:t xml:space="preserve">Special Call meeting to discuss the projected budget for the </w:t>
      </w:r>
      <w:r w:rsidR="002C6422">
        <w:t>Ohio County Fiscal Court for the fiscal year starting July 1, 2011 and ending June 30, 2012.</w:t>
      </w:r>
    </w:p>
    <w:p w:rsidR="002C6422" w:rsidRDefault="002C6422" w:rsidP="00C3677C">
      <w:pPr>
        <w:tabs>
          <w:tab w:val="left" w:pos="720"/>
          <w:tab w:val="left" w:pos="3600"/>
          <w:tab w:val="left" w:pos="7200"/>
        </w:tabs>
        <w:ind w:right="36"/>
      </w:pPr>
    </w:p>
    <w:p w:rsidR="002C6422" w:rsidRDefault="002C6422" w:rsidP="00C3677C">
      <w:pPr>
        <w:tabs>
          <w:tab w:val="left" w:pos="720"/>
          <w:tab w:val="left" w:pos="3600"/>
          <w:tab w:val="left" w:pos="7200"/>
        </w:tabs>
        <w:ind w:right="36"/>
      </w:pPr>
    </w:p>
    <w:p w:rsidR="00C3677C" w:rsidRDefault="00C3677C" w:rsidP="00C3677C">
      <w:pPr>
        <w:tabs>
          <w:tab w:val="left" w:pos="720"/>
          <w:tab w:val="left" w:pos="3600"/>
          <w:tab w:val="left" w:pos="7200"/>
        </w:tabs>
        <w:ind w:right="36"/>
      </w:pPr>
    </w:p>
    <w:p w:rsidR="002C6422" w:rsidRDefault="002C6422" w:rsidP="002C6422">
      <w:pPr>
        <w:ind w:left="5760"/>
      </w:pPr>
      <w:r>
        <w:t>___________________________</w:t>
      </w:r>
      <w:r>
        <w:tab/>
      </w:r>
    </w:p>
    <w:p w:rsidR="002C6422" w:rsidRDefault="002C6422" w:rsidP="002C6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David Johnston, Judge Executive</w:t>
      </w:r>
    </w:p>
    <w:p w:rsidR="002C6422" w:rsidRDefault="002C6422" w:rsidP="002C6422"/>
    <w:p w:rsidR="002C6422" w:rsidRDefault="002C6422" w:rsidP="002C6422"/>
    <w:p w:rsidR="002C6422" w:rsidRDefault="002C6422" w:rsidP="002C6422">
      <w:r>
        <w:t>____________________________</w:t>
      </w:r>
    </w:p>
    <w:p w:rsidR="002C6422" w:rsidRDefault="002C6422" w:rsidP="002C6422">
      <w:r>
        <w:t>Beverly Geary, Fiscal Court Clerk</w:t>
      </w:r>
    </w:p>
    <w:p w:rsidR="002C6422" w:rsidRDefault="002C6422" w:rsidP="002C6422"/>
    <w:p w:rsidR="002C6422" w:rsidRDefault="002C6422" w:rsidP="002C6422"/>
    <w:p w:rsidR="00E3265B" w:rsidRDefault="00E3265B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C3677C"/>
    <w:p w:rsidR="002365C2" w:rsidRDefault="002365C2" w:rsidP="002365C2">
      <w:pPr>
        <w:tabs>
          <w:tab w:val="left" w:pos="6120"/>
        </w:tabs>
        <w:ind w:left="-1440"/>
      </w:pPr>
      <w:r>
        <w:lastRenderedPageBreak/>
        <w:t xml:space="preserve">      50</w:t>
      </w:r>
      <w:r>
        <w:t xml:space="preserve">                                                                                                                      </w:t>
      </w:r>
      <w:r w:rsidRPr="009B5383">
        <w:t>OHIO</w:t>
      </w:r>
      <w:r w:rsidRPr="009B5383">
        <w:tab/>
      </w:r>
      <w:r>
        <w:t xml:space="preserve">                               50</w:t>
      </w:r>
    </w:p>
    <w:p w:rsidR="002365C2" w:rsidRDefault="002365C2" w:rsidP="002365C2">
      <w:pPr>
        <w:tabs>
          <w:tab w:val="left" w:pos="6120"/>
        </w:tabs>
        <w:ind w:left="-1440"/>
      </w:pPr>
    </w:p>
    <w:p w:rsidR="002365C2" w:rsidRDefault="002365C2" w:rsidP="002365C2">
      <w:pPr>
        <w:tabs>
          <w:tab w:val="left" w:pos="6120"/>
        </w:tabs>
        <w:ind w:left="-1440"/>
      </w:pPr>
      <w:r>
        <w:t xml:space="preserve">      SPECIAL</w:t>
      </w:r>
      <w:r w:rsidR="00822825">
        <w:t xml:space="preserve"> CALL </w:t>
      </w:r>
      <w:r>
        <w:t xml:space="preserve">                                                                            1</w:t>
      </w:r>
      <w:r w:rsidR="00C83FF4">
        <w:t>9</w:t>
      </w:r>
      <w:r>
        <w:t xml:space="preserve">     Day of      </w:t>
      </w:r>
      <w:r w:rsidR="00C83FF4">
        <w:t xml:space="preserve">APRIL                </w:t>
      </w:r>
      <w:r>
        <w:t xml:space="preserve">      </w:t>
      </w:r>
      <w:r w:rsidR="00C83FF4">
        <w:t xml:space="preserve"> </w:t>
      </w:r>
      <w:r>
        <w:t xml:space="preserve">2011 </w:t>
      </w:r>
    </w:p>
    <w:p w:rsidR="002365C2" w:rsidRDefault="002365C2" w:rsidP="002365C2">
      <w:pPr>
        <w:tabs>
          <w:tab w:val="left" w:pos="720"/>
          <w:tab w:val="left" w:pos="3600"/>
          <w:tab w:val="left" w:pos="7200"/>
        </w:tabs>
        <w:ind w:right="36"/>
      </w:pPr>
    </w:p>
    <w:p w:rsidR="002365C2" w:rsidRPr="009B5383" w:rsidRDefault="002365C2" w:rsidP="002365C2">
      <w:pPr>
        <w:tabs>
          <w:tab w:val="left" w:pos="720"/>
          <w:tab w:val="left" w:pos="3600"/>
          <w:tab w:val="left" w:pos="7200"/>
        </w:tabs>
        <w:ind w:right="36"/>
        <w:jc w:val="both"/>
      </w:pPr>
    </w:p>
    <w:p w:rsidR="002365C2" w:rsidRDefault="002365C2" w:rsidP="002365C2">
      <w:pPr>
        <w:ind w:left="2160" w:firstLine="720"/>
        <w:rPr>
          <w:sz w:val="144"/>
          <w:szCs w:val="144"/>
        </w:rPr>
      </w:pPr>
    </w:p>
    <w:p w:rsidR="002365C2" w:rsidRDefault="002365C2" w:rsidP="002365C2">
      <w:pPr>
        <w:ind w:left="2160" w:firstLine="720"/>
        <w:rPr>
          <w:sz w:val="96"/>
          <w:szCs w:val="96"/>
        </w:rPr>
      </w:pPr>
    </w:p>
    <w:p w:rsidR="002365C2" w:rsidRPr="0067515E" w:rsidRDefault="002365C2" w:rsidP="002365C2">
      <w:pPr>
        <w:ind w:left="2160" w:firstLine="720"/>
        <w:rPr>
          <w:sz w:val="96"/>
          <w:szCs w:val="96"/>
        </w:rPr>
      </w:pPr>
      <w:r w:rsidRPr="0067515E">
        <w:rPr>
          <w:sz w:val="96"/>
          <w:szCs w:val="96"/>
        </w:rPr>
        <w:t xml:space="preserve">THIS </w:t>
      </w:r>
    </w:p>
    <w:p w:rsidR="002365C2" w:rsidRPr="0067515E" w:rsidRDefault="002365C2" w:rsidP="002365C2">
      <w:pPr>
        <w:ind w:left="2160" w:firstLine="720"/>
        <w:rPr>
          <w:sz w:val="96"/>
          <w:szCs w:val="96"/>
        </w:rPr>
      </w:pPr>
    </w:p>
    <w:p w:rsidR="002365C2" w:rsidRPr="0067515E" w:rsidRDefault="002365C2" w:rsidP="002365C2">
      <w:pPr>
        <w:ind w:left="2160"/>
        <w:rPr>
          <w:sz w:val="96"/>
          <w:szCs w:val="96"/>
        </w:rPr>
      </w:pPr>
      <w:r w:rsidRPr="0067515E">
        <w:rPr>
          <w:sz w:val="96"/>
          <w:szCs w:val="96"/>
        </w:rPr>
        <w:t xml:space="preserve">  PAGE</w:t>
      </w:r>
    </w:p>
    <w:p w:rsidR="002365C2" w:rsidRPr="0067515E" w:rsidRDefault="002365C2" w:rsidP="002365C2">
      <w:pPr>
        <w:ind w:left="2160"/>
        <w:rPr>
          <w:sz w:val="96"/>
          <w:szCs w:val="96"/>
        </w:rPr>
      </w:pPr>
      <w:r w:rsidRPr="0067515E">
        <w:rPr>
          <w:sz w:val="96"/>
          <w:szCs w:val="96"/>
        </w:rPr>
        <w:t xml:space="preserve"> </w:t>
      </w:r>
    </w:p>
    <w:p w:rsidR="002365C2" w:rsidRPr="0067515E" w:rsidRDefault="002365C2" w:rsidP="002365C2">
      <w:pPr>
        <w:rPr>
          <w:sz w:val="96"/>
          <w:szCs w:val="96"/>
        </w:rPr>
      </w:pPr>
      <w:r w:rsidRPr="0067515E">
        <w:rPr>
          <w:sz w:val="96"/>
          <w:szCs w:val="96"/>
        </w:rPr>
        <w:t>INTENTIONALLY</w:t>
      </w:r>
    </w:p>
    <w:p w:rsidR="002365C2" w:rsidRPr="0067515E" w:rsidRDefault="002365C2" w:rsidP="002365C2">
      <w:pPr>
        <w:rPr>
          <w:sz w:val="96"/>
          <w:szCs w:val="96"/>
        </w:rPr>
      </w:pPr>
      <w:r w:rsidRPr="0067515E">
        <w:rPr>
          <w:sz w:val="96"/>
          <w:szCs w:val="96"/>
        </w:rPr>
        <w:t xml:space="preserve"> </w:t>
      </w:r>
    </w:p>
    <w:p w:rsidR="002365C2" w:rsidRPr="0067515E" w:rsidRDefault="002365C2" w:rsidP="002365C2">
      <w:pPr>
        <w:ind w:left="2160" w:firstLine="720"/>
        <w:rPr>
          <w:sz w:val="96"/>
          <w:szCs w:val="96"/>
        </w:rPr>
      </w:pPr>
      <w:r w:rsidRPr="0067515E">
        <w:rPr>
          <w:sz w:val="96"/>
          <w:szCs w:val="96"/>
        </w:rPr>
        <w:t xml:space="preserve">LEFT </w:t>
      </w:r>
    </w:p>
    <w:p w:rsidR="002365C2" w:rsidRPr="0067515E" w:rsidRDefault="002365C2" w:rsidP="002365C2">
      <w:pPr>
        <w:ind w:left="2160" w:firstLine="720"/>
        <w:rPr>
          <w:sz w:val="96"/>
          <w:szCs w:val="96"/>
        </w:rPr>
      </w:pPr>
    </w:p>
    <w:p w:rsidR="002365C2" w:rsidRPr="0067515E" w:rsidRDefault="002365C2" w:rsidP="002365C2">
      <w:pPr>
        <w:ind w:left="1440" w:firstLine="720"/>
        <w:rPr>
          <w:sz w:val="96"/>
          <w:szCs w:val="96"/>
        </w:rPr>
      </w:pPr>
      <w:r w:rsidRPr="0067515E">
        <w:rPr>
          <w:sz w:val="96"/>
          <w:szCs w:val="96"/>
        </w:rPr>
        <w:t>BLANK</w:t>
      </w:r>
    </w:p>
    <w:p w:rsidR="002365C2" w:rsidRPr="0067515E" w:rsidRDefault="002365C2" w:rsidP="002365C2">
      <w:pPr>
        <w:ind w:left="1440" w:firstLine="720"/>
        <w:rPr>
          <w:sz w:val="96"/>
          <w:szCs w:val="96"/>
        </w:rPr>
      </w:pPr>
    </w:p>
    <w:p w:rsidR="002365C2" w:rsidRPr="0067515E" w:rsidRDefault="002365C2" w:rsidP="002365C2">
      <w:pPr>
        <w:rPr>
          <w:sz w:val="96"/>
          <w:szCs w:val="96"/>
        </w:rPr>
      </w:pPr>
    </w:p>
    <w:p w:rsidR="002365C2" w:rsidRDefault="002365C2" w:rsidP="00C3677C"/>
    <w:p w:rsidR="002365C2" w:rsidRPr="00C3677C" w:rsidRDefault="002365C2" w:rsidP="00C3677C"/>
    <w:sectPr w:rsidR="002365C2" w:rsidRPr="00C3677C" w:rsidSect="0082282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C"/>
    <w:rsid w:val="002365C2"/>
    <w:rsid w:val="002C6422"/>
    <w:rsid w:val="00822825"/>
    <w:rsid w:val="009A6C19"/>
    <w:rsid w:val="00C3677C"/>
    <w:rsid w:val="00C83FF4"/>
    <w:rsid w:val="00CE6086"/>
    <w:rsid w:val="00E3265B"/>
    <w:rsid w:val="00F3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4321-82B3-42B0-905A-C5E37AC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3</cp:revision>
  <cp:lastPrinted>2011-05-09T15:53:00Z</cp:lastPrinted>
  <dcterms:created xsi:type="dcterms:W3CDTF">2011-05-09T13:34:00Z</dcterms:created>
  <dcterms:modified xsi:type="dcterms:W3CDTF">2011-05-09T16:04:00Z</dcterms:modified>
</cp:coreProperties>
</file>